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C6" w:rsidRPr="00B71E88" w:rsidRDefault="007715C6" w:rsidP="007715C6">
      <w:pPr>
        <w:jc w:val="center"/>
        <w:rPr>
          <w:b/>
          <w:sz w:val="40"/>
        </w:rPr>
      </w:pPr>
      <w:r w:rsidRPr="00B71E88">
        <w:rPr>
          <w:b/>
          <w:sz w:val="40"/>
        </w:rPr>
        <w:t>ΟΜΑΔΑ Α’</w:t>
      </w:r>
    </w:p>
    <w:p w:rsidR="007715C6" w:rsidRPr="00B71E88" w:rsidRDefault="007715C6" w:rsidP="007715C6">
      <w:pPr>
        <w:jc w:val="center"/>
        <w:rPr>
          <w:b/>
          <w:sz w:val="32"/>
        </w:rPr>
      </w:pPr>
      <w:r w:rsidRPr="00B71E88">
        <w:rPr>
          <w:b/>
          <w:sz w:val="32"/>
        </w:rPr>
        <w:t>ΟΙ ΣΧΕΣΕΙΣ ΤΩΝ ΝΕΩΝ ΜΕ ΤΗΝ ΟΙΚΟΓΕΝΕΙΑ ‘Η ΤΟΥΣ ΓΗΡΑΙΟΤΕΡΟΥΣ</w:t>
      </w:r>
    </w:p>
    <w:p w:rsidR="007715C6" w:rsidRPr="008E4633" w:rsidRDefault="007715C6" w:rsidP="007715C6">
      <w:pPr>
        <w:jc w:val="center"/>
        <w:rPr>
          <w:b/>
          <w:sz w:val="24"/>
        </w:rPr>
      </w:pPr>
      <w:r w:rsidRPr="008E4633">
        <w:rPr>
          <w:b/>
          <w:sz w:val="24"/>
        </w:rPr>
        <w:t>ΕΡΩΤΗΜΑΤΟΛΟΓΙΟ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Συμπληρώστε με ένα </w:t>
      </w:r>
      <w:r w:rsidRPr="0061676D">
        <w:rPr>
          <w:rFonts w:cstheme="minorHAnsi"/>
          <w:sz w:val="24"/>
        </w:rPr>
        <w:t>√</w:t>
      </w:r>
      <w:r w:rsidRPr="0061676D">
        <w:rPr>
          <w:sz w:val="24"/>
        </w:rPr>
        <w:t xml:space="preserve"> την απάντηση που σας ταιριάζει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ΗΛΙΚΙΑ</w:t>
      </w:r>
    </w:p>
    <w:p w:rsidR="007715C6" w:rsidRPr="0061676D" w:rsidRDefault="007715C6" w:rsidP="007715C6">
      <w:pPr>
        <w:rPr>
          <w:sz w:val="24"/>
        </w:rPr>
      </w:pPr>
      <w:r>
        <w:rPr>
          <w:sz w:val="24"/>
        </w:rPr>
        <w:t>15…</w:t>
      </w:r>
      <w:r>
        <w:rPr>
          <w:sz w:val="36"/>
        </w:rPr>
        <w:t>1</w:t>
      </w:r>
      <w:r w:rsidR="00265566">
        <w:rPr>
          <w:sz w:val="36"/>
        </w:rPr>
        <w:t>0</w:t>
      </w:r>
      <w:r>
        <w:rPr>
          <w:sz w:val="24"/>
        </w:rPr>
        <w:t xml:space="preserve"> </w:t>
      </w:r>
      <w:r w:rsidRPr="0061676D">
        <w:rPr>
          <w:sz w:val="24"/>
        </w:rPr>
        <w:t>16….</w:t>
      </w:r>
      <w:r w:rsidRPr="00E26025">
        <w:rPr>
          <w:sz w:val="32"/>
        </w:rPr>
        <w:t>1</w:t>
      </w:r>
      <w:r w:rsidR="00265566">
        <w:rPr>
          <w:sz w:val="32"/>
        </w:rPr>
        <w:t>6</w:t>
      </w:r>
      <w:r w:rsidRPr="0061676D">
        <w:rPr>
          <w:sz w:val="24"/>
        </w:rPr>
        <w:t xml:space="preserve"> 17….</w:t>
      </w:r>
      <w:r w:rsidR="00E26025" w:rsidRPr="00E26025">
        <w:rPr>
          <w:sz w:val="36"/>
        </w:rPr>
        <w:t>2</w:t>
      </w:r>
      <w:r w:rsidR="00265566">
        <w:rPr>
          <w:sz w:val="36"/>
        </w:rPr>
        <w:t>2</w:t>
      </w:r>
      <w:r w:rsidRPr="0061676D">
        <w:rPr>
          <w:sz w:val="24"/>
        </w:rPr>
        <w:t xml:space="preserve"> 18</w:t>
      </w:r>
      <w:r>
        <w:rPr>
          <w:sz w:val="24"/>
        </w:rPr>
        <w:t>+</w:t>
      </w:r>
      <w:r w:rsidRPr="0061676D">
        <w:rPr>
          <w:sz w:val="24"/>
        </w:rPr>
        <w:t>…</w:t>
      </w:r>
      <w:r w:rsidR="00E26025" w:rsidRPr="00E26025">
        <w:rPr>
          <w:sz w:val="32"/>
        </w:rPr>
        <w:t>1</w:t>
      </w:r>
      <w:r w:rsidR="00265566">
        <w:rPr>
          <w:sz w:val="32"/>
        </w:rPr>
        <w:t>4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ΦΥΛΟ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Θηλυκό</w:t>
      </w:r>
      <w:r>
        <w:rPr>
          <w:sz w:val="36"/>
          <w:szCs w:val="36"/>
        </w:rPr>
        <w:t>17</w:t>
      </w:r>
      <w:r w:rsidRPr="0061676D">
        <w:rPr>
          <w:sz w:val="24"/>
        </w:rPr>
        <w:t>….. Αρσενικό</w:t>
      </w:r>
      <w:r w:rsidRPr="007715C6">
        <w:rPr>
          <w:sz w:val="36"/>
        </w:rPr>
        <w:t>45</w:t>
      </w:r>
      <w:r w:rsidRPr="0061676D">
        <w:rPr>
          <w:sz w:val="24"/>
        </w:rPr>
        <w:t>…..</w:t>
      </w:r>
    </w:p>
    <w:p w:rsidR="007715C6" w:rsidRPr="0061676D" w:rsidRDefault="007715C6" w:rsidP="007715C6">
      <w:pPr>
        <w:jc w:val="center"/>
        <w:rPr>
          <w:sz w:val="24"/>
        </w:rPr>
      </w:pPr>
      <w:r w:rsidRPr="0061676D">
        <w:rPr>
          <w:sz w:val="24"/>
        </w:rPr>
        <w:t>ΕΡΩΤΗΣΕΙΣ</w:t>
      </w:r>
    </w:p>
    <w:p w:rsidR="007715C6" w:rsidRPr="005236C6" w:rsidRDefault="00DA4B61" w:rsidP="007715C6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Ποια</w:t>
      </w:r>
      <w:r w:rsidR="007715C6" w:rsidRPr="005236C6">
        <w:rPr>
          <w:b/>
          <w:color w:val="FF0000"/>
          <w:sz w:val="24"/>
        </w:rPr>
        <w:t xml:space="preserve"> είναι η σχέση σας με τα μέλη της οικογένειάς σας ;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Καλή</w:t>
      </w:r>
      <w:r w:rsidR="00E26025">
        <w:rPr>
          <w:sz w:val="24"/>
        </w:rPr>
        <w:t xml:space="preserve">     </w:t>
      </w:r>
      <w:r w:rsidRPr="0061676D">
        <w:rPr>
          <w:sz w:val="24"/>
        </w:rPr>
        <w:t xml:space="preserve"> </w:t>
      </w:r>
      <w:r w:rsidR="00E26025">
        <w:rPr>
          <w:sz w:val="24"/>
        </w:rPr>
        <w:t>Κ 5</w:t>
      </w:r>
      <w:r w:rsidR="00A72C39">
        <w:rPr>
          <w:sz w:val="24"/>
        </w:rPr>
        <w:t>/17</w:t>
      </w:r>
      <w:r w:rsidR="00E26025">
        <w:rPr>
          <w:sz w:val="24"/>
        </w:rPr>
        <w:t xml:space="preserve"> </w:t>
      </w:r>
      <w:r w:rsidR="00460015">
        <w:rPr>
          <w:sz w:val="24"/>
        </w:rPr>
        <w:t xml:space="preserve"> 29% </w:t>
      </w:r>
      <w:r w:rsidR="00E26025">
        <w:rPr>
          <w:sz w:val="24"/>
        </w:rPr>
        <w:t xml:space="preserve"> Α 13</w:t>
      </w:r>
      <w:r w:rsidR="00A72C39">
        <w:rPr>
          <w:sz w:val="24"/>
        </w:rPr>
        <w:t>/45</w:t>
      </w:r>
      <w:r w:rsidR="00B00CA6">
        <w:rPr>
          <w:sz w:val="24"/>
        </w:rPr>
        <w:t xml:space="preserve">  </w:t>
      </w:r>
      <w:r w:rsidR="00460015">
        <w:rPr>
          <w:sz w:val="24"/>
        </w:rPr>
        <w:t>28,9%</w:t>
      </w:r>
      <w:r w:rsidR="00B00CA6">
        <w:rPr>
          <w:sz w:val="24"/>
        </w:rPr>
        <w:t xml:space="preserve">  </w:t>
      </w:r>
      <w:r w:rsidR="00A72C39">
        <w:rPr>
          <w:sz w:val="24"/>
        </w:rPr>
        <w:t xml:space="preserve"> </w:t>
      </w:r>
      <w:r w:rsidR="00E26025">
        <w:rPr>
          <w:sz w:val="24"/>
        </w:rPr>
        <w:t>=18</w:t>
      </w:r>
      <w:r w:rsidR="00A72C39">
        <w:rPr>
          <w:sz w:val="24"/>
        </w:rPr>
        <w:t>/62</w:t>
      </w:r>
      <w:r w:rsidR="00460015">
        <w:rPr>
          <w:sz w:val="24"/>
        </w:rPr>
        <w:t xml:space="preserve"> 29%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Πολύ καλή</w:t>
      </w:r>
      <w:r w:rsidR="00E26025">
        <w:rPr>
          <w:sz w:val="24"/>
        </w:rPr>
        <w:t xml:space="preserve">     Κ 10</w:t>
      </w:r>
      <w:r w:rsidR="00A72C39">
        <w:rPr>
          <w:sz w:val="24"/>
        </w:rPr>
        <w:t>/17</w:t>
      </w:r>
      <w:r w:rsidR="00460015">
        <w:rPr>
          <w:sz w:val="24"/>
        </w:rPr>
        <w:t xml:space="preserve">  58,8%</w:t>
      </w:r>
      <w:r w:rsidR="00E26025">
        <w:rPr>
          <w:sz w:val="24"/>
        </w:rPr>
        <w:t xml:space="preserve">  Α 28</w:t>
      </w:r>
      <w:r w:rsidR="00A72C39">
        <w:rPr>
          <w:sz w:val="24"/>
        </w:rPr>
        <w:t>/45</w:t>
      </w:r>
      <w:r w:rsidR="00B00CA6">
        <w:rPr>
          <w:sz w:val="24"/>
        </w:rPr>
        <w:t xml:space="preserve">  </w:t>
      </w:r>
      <w:r w:rsidR="0028779C" w:rsidRPr="002E3BEE">
        <w:rPr>
          <w:sz w:val="24"/>
        </w:rPr>
        <w:t>62,2</w:t>
      </w:r>
      <w:r w:rsidR="00460015">
        <w:rPr>
          <w:sz w:val="24"/>
        </w:rPr>
        <w:t>%</w:t>
      </w:r>
      <w:r w:rsidR="00B00CA6">
        <w:rPr>
          <w:sz w:val="24"/>
        </w:rPr>
        <w:t xml:space="preserve"> </w:t>
      </w:r>
      <w:r w:rsidR="00E26025">
        <w:rPr>
          <w:sz w:val="24"/>
        </w:rPr>
        <w:t>=38</w:t>
      </w:r>
      <w:r w:rsidR="00A72C39">
        <w:rPr>
          <w:sz w:val="24"/>
        </w:rPr>
        <w:t>/62</w:t>
      </w:r>
      <w:r w:rsidR="00460015">
        <w:rPr>
          <w:sz w:val="24"/>
        </w:rPr>
        <w:t xml:space="preserve">  61,3%</w:t>
      </w:r>
    </w:p>
    <w:p w:rsidR="007715C6" w:rsidRPr="00E26025" w:rsidRDefault="007715C6" w:rsidP="007715C6">
      <w:pPr>
        <w:rPr>
          <w:color w:val="FF0000"/>
          <w:sz w:val="24"/>
        </w:rPr>
      </w:pPr>
      <w:r w:rsidRPr="0061676D">
        <w:rPr>
          <w:sz w:val="24"/>
        </w:rPr>
        <w:t>Κακή</w:t>
      </w:r>
      <w:r w:rsidR="00E26025">
        <w:rPr>
          <w:sz w:val="24"/>
        </w:rPr>
        <w:t xml:space="preserve">  Κ 0</w:t>
      </w:r>
      <w:r w:rsidR="00A72C39">
        <w:rPr>
          <w:sz w:val="24"/>
        </w:rPr>
        <w:t>/17</w:t>
      </w:r>
      <w:r w:rsidR="00E26025">
        <w:rPr>
          <w:sz w:val="24"/>
        </w:rPr>
        <w:t xml:space="preserve">   </w:t>
      </w:r>
      <w:r w:rsidR="00460015">
        <w:rPr>
          <w:sz w:val="24"/>
        </w:rPr>
        <w:t xml:space="preserve">0% </w:t>
      </w:r>
      <w:r w:rsidR="00E26025">
        <w:rPr>
          <w:sz w:val="24"/>
        </w:rPr>
        <w:t>Α 2</w:t>
      </w:r>
      <w:r w:rsidR="00A72C39">
        <w:rPr>
          <w:sz w:val="24"/>
        </w:rPr>
        <w:t>/45</w:t>
      </w:r>
      <w:r w:rsidR="00460015">
        <w:rPr>
          <w:sz w:val="24"/>
        </w:rPr>
        <w:t xml:space="preserve">  4,5%</w:t>
      </w:r>
      <w:r w:rsidR="00E26025">
        <w:rPr>
          <w:sz w:val="24"/>
        </w:rPr>
        <w:t xml:space="preserve">   =2</w:t>
      </w:r>
      <w:r w:rsidR="00A72C39">
        <w:rPr>
          <w:sz w:val="24"/>
        </w:rPr>
        <w:t>/62</w:t>
      </w:r>
      <w:r w:rsidR="00460015">
        <w:rPr>
          <w:sz w:val="24"/>
        </w:rPr>
        <w:t xml:space="preserve">  3,2%</w:t>
      </w:r>
    </w:p>
    <w:p w:rsidR="007715C6" w:rsidRPr="00D7277B" w:rsidRDefault="007715C6" w:rsidP="007715C6">
      <w:pPr>
        <w:rPr>
          <w:sz w:val="24"/>
        </w:rPr>
      </w:pPr>
      <w:r w:rsidRPr="0061676D">
        <w:rPr>
          <w:sz w:val="24"/>
        </w:rPr>
        <w:t xml:space="preserve">Μέτρια </w:t>
      </w:r>
      <w:r w:rsidR="00FA690E">
        <w:rPr>
          <w:sz w:val="24"/>
        </w:rPr>
        <w:t xml:space="preserve">  Κ </w:t>
      </w:r>
      <w:r w:rsidR="00FA690E" w:rsidRPr="00FA690E">
        <w:rPr>
          <w:sz w:val="24"/>
        </w:rPr>
        <w:t>2</w:t>
      </w:r>
      <w:r w:rsidR="00A72C39">
        <w:rPr>
          <w:sz w:val="24"/>
        </w:rPr>
        <w:t>/</w:t>
      </w:r>
      <w:r w:rsidR="00B00CA6">
        <w:rPr>
          <w:sz w:val="24"/>
        </w:rPr>
        <w:t>17</w:t>
      </w:r>
      <w:r w:rsidR="00E26025">
        <w:rPr>
          <w:sz w:val="24"/>
        </w:rPr>
        <w:t xml:space="preserve">  </w:t>
      </w:r>
      <w:r w:rsidR="00460015">
        <w:rPr>
          <w:sz w:val="24"/>
        </w:rPr>
        <w:t>11,8%</w:t>
      </w:r>
      <w:r w:rsidR="00E26025">
        <w:rPr>
          <w:sz w:val="24"/>
        </w:rPr>
        <w:t xml:space="preserve"> Α 2</w:t>
      </w:r>
      <w:r w:rsidR="00B00CA6">
        <w:rPr>
          <w:sz w:val="24"/>
        </w:rPr>
        <w:t xml:space="preserve">/45   </w:t>
      </w:r>
      <w:r w:rsidR="00460015">
        <w:rPr>
          <w:sz w:val="24"/>
        </w:rPr>
        <w:t>4,5%</w:t>
      </w:r>
      <w:r w:rsidR="00B00CA6">
        <w:rPr>
          <w:sz w:val="24"/>
        </w:rPr>
        <w:t xml:space="preserve"> </w:t>
      </w:r>
      <w:r w:rsidR="00FA690E">
        <w:rPr>
          <w:sz w:val="24"/>
        </w:rPr>
        <w:t>=</w:t>
      </w:r>
      <w:r w:rsidR="00FA690E" w:rsidRPr="00FA690E">
        <w:rPr>
          <w:sz w:val="24"/>
        </w:rPr>
        <w:t>4</w:t>
      </w:r>
      <w:r w:rsidR="00B00CA6">
        <w:rPr>
          <w:sz w:val="24"/>
        </w:rPr>
        <w:t xml:space="preserve">/62  </w:t>
      </w:r>
      <w:r w:rsidR="00460015">
        <w:rPr>
          <w:sz w:val="24"/>
        </w:rPr>
        <w:t>6,5%</w:t>
      </w:r>
    </w:p>
    <w:p w:rsidR="002E3BEE" w:rsidRPr="002E3BEE" w:rsidRDefault="002E3BEE" w:rsidP="007715C6">
      <w:pPr>
        <w:rPr>
          <w:sz w:val="24"/>
          <w:lang w:val="en-US"/>
        </w:rPr>
      </w:pPr>
      <w:r w:rsidRPr="002E3BEE">
        <w:rPr>
          <w:noProof/>
          <w:sz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15C6" w:rsidRPr="005236C6" w:rsidRDefault="007715C6" w:rsidP="007715C6">
      <w:pPr>
        <w:rPr>
          <w:b/>
          <w:color w:val="FF0000"/>
          <w:sz w:val="24"/>
        </w:rPr>
      </w:pPr>
      <w:r w:rsidRPr="005236C6">
        <w:rPr>
          <w:b/>
          <w:color w:val="FF0000"/>
          <w:sz w:val="24"/>
        </w:rPr>
        <w:t>Με ποιους επικοινωνείτε πιο εύκολα;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lastRenderedPageBreak/>
        <w:t xml:space="preserve">Γονείς </w:t>
      </w:r>
      <w:r w:rsidR="00FA690E">
        <w:rPr>
          <w:sz w:val="24"/>
        </w:rPr>
        <w:t xml:space="preserve">   Κ </w:t>
      </w:r>
      <w:r w:rsidR="00546788" w:rsidRPr="00D7277B">
        <w:rPr>
          <w:sz w:val="24"/>
        </w:rPr>
        <w:t>5</w:t>
      </w:r>
      <w:r w:rsidR="00FA690E">
        <w:rPr>
          <w:sz w:val="24"/>
        </w:rPr>
        <w:t xml:space="preserve">/17  </w:t>
      </w:r>
      <w:r w:rsidR="001F794A">
        <w:rPr>
          <w:sz w:val="24"/>
        </w:rPr>
        <w:t xml:space="preserve">35,3% </w:t>
      </w:r>
      <w:r w:rsidR="00FA690E">
        <w:rPr>
          <w:sz w:val="24"/>
        </w:rPr>
        <w:t>Α 1</w:t>
      </w:r>
      <w:r w:rsidR="00FA690E" w:rsidRPr="00460015">
        <w:rPr>
          <w:sz w:val="24"/>
        </w:rPr>
        <w:t>7</w:t>
      </w:r>
      <w:r w:rsidR="00B42150">
        <w:rPr>
          <w:sz w:val="24"/>
        </w:rPr>
        <w:t>/45</w:t>
      </w:r>
      <w:r w:rsidR="00B90A90">
        <w:rPr>
          <w:sz w:val="24"/>
        </w:rPr>
        <w:t xml:space="preserve"> </w:t>
      </w:r>
      <w:r w:rsidR="001F794A">
        <w:rPr>
          <w:sz w:val="24"/>
        </w:rPr>
        <w:t>37,8%</w:t>
      </w:r>
      <w:r w:rsidR="00B90A90">
        <w:rPr>
          <w:sz w:val="24"/>
        </w:rPr>
        <w:t xml:space="preserve">  </w:t>
      </w:r>
      <w:r w:rsidR="00FA690E">
        <w:rPr>
          <w:sz w:val="24"/>
        </w:rPr>
        <w:t xml:space="preserve"> =2</w:t>
      </w:r>
      <w:r w:rsidR="00642BF3" w:rsidRPr="00D7277B">
        <w:rPr>
          <w:sz w:val="24"/>
        </w:rPr>
        <w:t>2</w:t>
      </w:r>
      <w:r w:rsidR="00B42150">
        <w:rPr>
          <w:sz w:val="24"/>
        </w:rPr>
        <w:t>/62</w:t>
      </w:r>
      <w:r w:rsidR="001F794A">
        <w:rPr>
          <w:sz w:val="24"/>
        </w:rPr>
        <w:t xml:space="preserve">  3</w:t>
      </w:r>
      <w:r w:rsidR="00642BF3" w:rsidRPr="00D7277B">
        <w:rPr>
          <w:sz w:val="24"/>
        </w:rPr>
        <w:t>5,5</w:t>
      </w:r>
      <w:r w:rsidR="001F794A">
        <w:rPr>
          <w:sz w:val="24"/>
        </w:rPr>
        <w:t>%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Καθηγητές</w:t>
      </w:r>
      <w:r w:rsidR="00B42150">
        <w:rPr>
          <w:sz w:val="24"/>
        </w:rPr>
        <w:t xml:space="preserve">  Κ 0/17  </w:t>
      </w:r>
      <w:r w:rsidR="001F794A">
        <w:rPr>
          <w:sz w:val="24"/>
        </w:rPr>
        <w:t xml:space="preserve">0% </w:t>
      </w:r>
      <w:r w:rsidR="00B42150">
        <w:rPr>
          <w:sz w:val="24"/>
        </w:rPr>
        <w:t>Α 0/45</w:t>
      </w:r>
      <w:r w:rsidR="00B90A90">
        <w:rPr>
          <w:sz w:val="24"/>
        </w:rPr>
        <w:t xml:space="preserve"> </w:t>
      </w:r>
      <w:r w:rsidR="001F794A">
        <w:rPr>
          <w:sz w:val="24"/>
        </w:rPr>
        <w:t xml:space="preserve">  0%</w:t>
      </w:r>
      <w:r w:rsidR="00B90A90">
        <w:rPr>
          <w:sz w:val="24"/>
        </w:rPr>
        <w:t xml:space="preserve">  </w:t>
      </w:r>
      <w:r w:rsidR="00B42150">
        <w:rPr>
          <w:sz w:val="24"/>
        </w:rPr>
        <w:t xml:space="preserve"> =0/62</w:t>
      </w:r>
      <w:r w:rsidR="001F794A">
        <w:rPr>
          <w:sz w:val="24"/>
        </w:rPr>
        <w:t xml:space="preserve">   0%</w:t>
      </w:r>
    </w:p>
    <w:p w:rsidR="007715C6" w:rsidRDefault="007715C6" w:rsidP="007715C6">
      <w:pPr>
        <w:rPr>
          <w:sz w:val="24"/>
          <w:lang w:val="en-US"/>
        </w:rPr>
      </w:pPr>
      <w:r>
        <w:rPr>
          <w:sz w:val="24"/>
        </w:rPr>
        <w:t>Συνομίληκους</w:t>
      </w:r>
      <w:r w:rsidR="00FA690E">
        <w:rPr>
          <w:sz w:val="24"/>
        </w:rPr>
        <w:t xml:space="preserve">  Κ 1</w:t>
      </w:r>
      <w:r w:rsidR="00FA690E" w:rsidRPr="00460015">
        <w:rPr>
          <w:sz w:val="24"/>
        </w:rPr>
        <w:t>2</w:t>
      </w:r>
      <w:r w:rsidR="00FA690E">
        <w:rPr>
          <w:sz w:val="24"/>
        </w:rPr>
        <w:t xml:space="preserve">/17 </w:t>
      </w:r>
      <w:r w:rsidR="001F794A">
        <w:rPr>
          <w:sz w:val="24"/>
        </w:rPr>
        <w:t xml:space="preserve">  70,6% </w:t>
      </w:r>
      <w:r w:rsidR="00FA690E">
        <w:rPr>
          <w:sz w:val="24"/>
        </w:rPr>
        <w:t xml:space="preserve"> Α 2</w:t>
      </w:r>
      <w:r w:rsidR="00FA690E" w:rsidRPr="00460015">
        <w:rPr>
          <w:sz w:val="24"/>
        </w:rPr>
        <w:t>8</w:t>
      </w:r>
      <w:r w:rsidR="00B42150">
        <w:rPr>
          <w:sz w:val="24"/>
        </w:rPr>
        <w:t>/45</w:t>
      </w:r>
      <w:r w:rsidR="00B90A90">
        <w:rPr>
          <w:sz w:val="24"/>
        </w:rPr>
        <w:t xml:space="preserve">   </w:t>
      </w:r>
      <w:r w:rsidR="001F794A">
        <w:rPr>
          <w:sz w:val="24"/>
        </w:rPr>
        <w:t xml:space="preserve">62,2%  </w:t>
      </w:r>
      <w:r w:rsidR="00FA690E">
        <w:rPr>
          <w:sz w:val="24"/>
        </w:rPr>
        <w:t xml:space="preserve"> =4</w:t>
      </w:r>
      <w:r w:rsidR="00FA690E" w:rsidRPr="00460015">
        <w:rPr>
          <w:sz w:val="24"/>
        </w:rPr>
        <w:t>0</w:t>
      </w:r>
      <w:r w:rsidR="00B42150">
        <w:rPr>
          <w:sz w:val="24"/>
        </w:rPr>
        <w:t>/62</w:t>
      </w:r>
      <w:r w:rsidR="001F794A">
        <w:rPr>
          <w:sz w:val="24"/>
        </w:rPr>
        <w:t xml:space="preserve">  64,5%</w:t>
      </w:r>
    </w:p>
    <w:p w:rsidR="00322340" w:rsidRPr="00322340" w:rsidRDefault="00322340" w:rsidP="007715C6">
      <w:pPr>
        <w:rPr>
          <w:sz w:val="24"/>
          <w:lang w:val="en-US"/>
        </w:rPr>
      </w:pPr>
      <w:r w:rsidRPr="00322340">
        <w:rPr>
          <w:noProof/>
          <w:sz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15C6" w:rsidRPr="005236C6" w:rsidRDefault="007715C6" w:rsidP="007715C6">
      <w:pPr>
        <w:rPr>
          <w:b/>
          <w:color w:val="FF0000"/>
          <w:sz w:val="24"/>
        </w:rPr>
      </w:pPr>
      <w:r w:rsidRPr="005236C6">
        <w:rPr>
          <w:b/>
          <w:color w:val="FF0000"/>
          <w:sz w:val="24"/>
        </w:rPr>
        <w:t>Σε ποιον θα εκμυστηρευτείτε τα διάφορα προβλήματα που σας απασχολούν ;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Μητέρα </w:t>
      </w:r>
      <w:r w:rsidR="00FA690E">
        <w:rPr>
          <w:sz w:val="24"/>
        </w:rPr>
        <w:t xml:space="preserve"> Κ </w:t>
      </w:r>
      <w:r w:rsidR="00FA690E" w:rsidRPr="00FA690E">
        <w:rPr>
          <w:sz w:val="24"/>
        </w:rPr>
        <w:t>6</w:t>
      </w:r>
      <w:r w:rsidR="00FA690E">
        <w:rPr>
          <w:sz w:val="24"/>
        </w:rPr>
        <w:t xml:space="preserve">/17  </w:t>
      </w:r>
      <w:r w:rsidR="00F47652" w:rsidRPr="00D7277B">
        <w:rPr>
          <w:sz w:val="24"/>
        </w:rPr>
        <w:t>35</w:t>
      </w:r>
      <w:r w:rsidR="001F794A">
        <w:rPr>
          <w:sz w:val="24"/>
        </w:rPr>
        <w:t xml:space="preserve">%  </w:t>
      </w:r>
      <w:r w:rsidR="00FA690E">
        <w:rPr>
          <w:sz w:val="24"/>
        </w:rPr>
        <w:t xml:space="preserve">Α </w:t>
      </w:r>
      <w:r w:rsidR="00FA690E" w:rsidRPr="00FA690E">
        <w:rPr>
          <w:sz w:val="24"/>
        </w:rPr>
        <w:t>17</w:t>
      </w:r>
      <w:r w:rsidR="00FA690E">
        <w:rPr>
          <w:sz w:val="24"/>
        </w:rPr>
        <w:t xml:space="preserve">/45   </w:t>
      </w:r>
      <w:r w:rsidR="001F794A">
        <w:rPr>
          <w:sz w:val="24"/>
        </w:rPr>
        <w:t xml:space="preserve">37,8%  </w:t>
      </w:r>
      <w:r w:rsidR="00FA690E">
        <w:rPr>
          <w:sz w:val="24"/>
        </w:rPr>
        <w:t>=</w:t>
      </w:r>
      <w:r w:rsidR="00FA690E" w:rsidRPr="00FA690E">
        <w:rPr>
          <w:sz w:val="24"/>
        </w:rPr>
        <w:t>23</w:t>
      </w:r>
      <w:r w:rsidR="00B90A90">
        <w:rPr>
          <w:sz w:val="24"/>
        </w:rPr>
        <w:t>/62</w:t>
      </w:r>
      <w:r w:rsidR="001F794A">
        <w:rPr>
          <w:sz w:val="24"/>
        </w:rPr>
        <w:t xml:space="preserve">    37,1%</w:t>
      </w:r>
    </w:p>
    <w:p w:rsidR="007715C6" w:rsidRPr="0061676D" w:rsidRDefault="007715C6" w:rsidP="007715C6">
      <w:pPr>
        <w:rPr>
          <w:sz w:val="24"/>
        </w:rPr>
      </w:pPr>
      <w:r>
        <w:rPr>
          <w:sz w:val="24"/>
        </w:rPr>
        <w:t>Πατέρα</w:t>
      </w:r>
      <w:r w:rsidRPr="0061676D">
        <w:rPr>
          <w:sz w:val="24"/>
        </w:rPr>
        <w:t xml:space="preserve"> </w:t>
      </w:r>
      <w:r w:rsidR="00FA690E">
        <w:rPr>
          <w:sz w:val="24"/>
        </w:rPr>
        <w:t xml:space="preserve"> Κ </w:t>
      </w:r>
      <w:r w:rsidR="00FA690E" w:rsidRPr="00FA690E">
        <w:rPr>
          <w:sz w:val="24"/>
        </w:rPr>
        <w:t>2</w:t>
      </w:r>
      <w:r w:rsidR="00FA690E">
        <w:rPr>
          <w:sz w:val="24"/>
        </w:rPr>
        <w:t xml:space="preserve">/17   </w:t>
      </w:r>
      <w:r w:rsidR="001F794A">
        <w:rPr>
          <w:sz w:val="24"/>
        </w:rPr>
        <w:t xml:space="preserve">11,8%  </w:t>
      </w:r>
      <w:r w:rsidR="00FA690E">
        <w:rPr>
          <w:sz w:val="24"/>
        </w:rPr>
        <w:t xml:space="preserve">Α </w:t>
      </w:r>
      <w:r w:rsidR="00FA690E" w:rsidRPr="00FA690E">
        <w:rPr>
          <w:sz w:val="24"/>
        </w:rPr>
        <w:t>8</w:t>
      </w:r>
      <w:r w:rsidR="00FA690E">
        <w:rPr>
          <w:sz w:val="24"/>
        </w:rPr>
        <w:t xml:space="preserve">/45  </w:t>
      </w:r>
      <w:r w:rsidR="001F794A">
        <w:rPr>
          <w:sz w:val="24"/>
        </w:rPr>
        <w:t>17,8%</w:t>
      </w:r>
      <w:r w:rsidR="00FA690E">
        <w:rPr>
          <w:sz w:val="24"/>
        </w:rPr>
        <w:t xml:space="preserve"> =1</w:t>
      </w:r>
      <w:r w:rsidR="00FA690E" w:rsidRPr="00FA690E">
        <w:rPr>
          <w:sz w:val="24"/>
        </w:rPr>
        <w:t>0</w:t>
      </w:r>
      <w:r w:rsidR="00B90A90">
        <w:rPr>
          <w:sz w:val="24"/>
        </w:rPr>
        <w:t>/62</w:t>
      </w:r>
      <w:r w:rsidR="001F794A">
        <w:rPr>
          <w:sz w:val="24"/>
        </w:rPr>
        <w:t xml:space="preserve">    16,3%</w:t>
      </w:r>
    </w:p>
    <w:p w:rsidR="00B90A90" w:rsidRPr="0061676D" w:rsidRDefault="007715C6" w:rsidP="007715C6">
      <w:pPr>
        <w:rPr>
          <w:sz w:val="24"/>
        </w:rPr>
      </w:pPr>
      <w:r w:rsidRPr="0061676D">
        <w:rPr>
          <w:sz w:val="24"/>
        </w:rPr>
        <w:t>Συγγενικό πρόσωπο</w:t>
      </w:r>
      <w:r w:rsidR="00FA690E">
        <w:rPr>
          <w:sz w:val="24"/>
        </w:rPr>
        <w:t xml:space="preserve">   Κ </w:t>
      </w:r>
      <w:r w:rsidR="00FA690E" w:rsidRPr="00677F4C">
        <w:rPr>
          <w:sz w:val="24"/>
        </w:rPr>
        <w:t>1</w:t>
      </w:r>
      <w:r w:rsidR="00FA690E">
        <w:rPr>
          <w:sz w:val="24"/>
        </w:rPr>
        <w:t>/17</w:t>
      </w:r>
      <w:r w:rsidR="001F794A">
        <w:rPr>
          <w:sz w:val="24"/>
        </w:rPr>
        <w:t xml:space="preserve">  5,9%</w:t>
      </w:r>
      <w:r w:rsidR="00FA690E">
        <w:rPr>
          <w:sz w:val="24"/>
        </w:rPr>
        <w:t xml:space="preserve">  Α 2/45 </w:t>
      </w:r>
      <w:r w:rsidR="001F794A">
        <w:rPr>
          <w:sz w:val="24"/>
        </w:rPr>
        <w:t xml:space="preserve">   4,4%</w:t>
      </w:r>
      <w:r w:rsidR="00FA690E">
        <w:rPr>
          <w:sz w:val="24"/>
        </w:rPr>
        <w:t xml:space="preserve"> =</w:t>
      </w:r>
      <w:r w:rsidR="00FA690E" w:rsidRPr="00677F4C">
        <w:rPr>
          <w:sz w:val="24"/>
        </w:rPr>
        <w:t>3</w:t>
      </w:r>
      <w:r w:rsidR="00B90A90">
        <w:rPr>
          <w:sz w:val="24"/>
        </w:rPr>
        <w:t>/62</w:t>
      </w:r>
      <w:r w:rsidR="001F794A">
        <w:rPr>
          <w:sz w:val="24"/>
        </w:rPr>
        <w:t xml:space="preserve">   4,8%</w:t>
      </w:r>
    </w:p>
    <w:p w:rsidR="007715C6" w:rsidRPr="00D7277B" w:rsidRDefault="007715C6" w:rsidP="007715C6">
      <w:pPr>
        <w:rPr>
          <w:sz w:val="24"/>
        </w:rPr>
      </w:pPr>
      <w:r w:rsidRPr="0061676D">
        <w:rPr>
          <w:sz w:val="24"/>
        </w:rPr>
        <w:t>Φίλους</w:t>
      </w:r>
      <w:r w:rsidR="00B90A90">
        <w:rPr>
          <w:sz w:val="24"/>
        </w:rPr>
        <w:t xml:space="preserve">  </w:t>
      </w:r>
      <w:r w:rsidR="00FA690E">
        <w:rPr>
          <w:sz w:val="24"/>
        </w:rPr>
        <w:t xml:space="preserve"> Κ </w:t>
      </w:r>
      <w:r w:rsidR="00FA690E" w:rsidRPr="00677F4C">
        <w:rPr>
          <w:sz w:val="24"/>
        </w:rPr>
        <w:t>8</w:t>
      </w:r>
      <w:r w:rsidR="00FA690E">
        <w:rPr>
          <w:sz w:val="24"/>
        </w:rPr>
        <w:t>/17</w:t>
      </w:r>
      <w:r w:rsidR="001F794A">
        <w:rPr>
          <w:sz w:val="24"/>
        </w:rPr>
        <w:t xml:space="preserve">   47%</w:t>
      </w:r>
      <w:r w:rsidR="00FA690E">
        <w:rPr>
          <w:sz w:val="24"/>
        </w:rPr>
        <w:t xml:space="preserve">  Α </w:t>
      </w:r>
      <w:r w:rsidR="00FA690E" w:rsidRPr="00677F4C">
        <w:rPr>
          <w:sz w:val="24"/>
        </w:rPr>
        <w:t>18</w:t>
      </w:r>
      <w:r w:rsidR="00FA690E">
        <w:rPr>
          <w:sz w:val="24"/>
        </w:rPr>
        <w:t xml:space="preserve">/45 </w:t>
      </w:r>
      <w:r w:rsidR="001F794A">
        <w:rPr>
          <w:sz w:val="24"/>
        </w:rPr>
        <w:t xml:space="preserve">  40%</w:t>
      </w:r>
      <w:r w:rsidR="00FA690E">
        <w:rPr>
          <w:sz w:val="24"/>
        </w:rPr>
        <w:t xml:space="preserve">  =</w:t>
      </w:r>
      <w:r w:rsidR="00FA690E" w:rsidRPr="00677F4C">
        <w:rPr>
          <w:sz w:val="24"/>
        </w:rPr>
        <w:t>26</w:t>
      </w:r>
      <w:r w:rsidR="00B90A90">
        <w:rPr>
          <w:sz w:val="24"/>
        </w:rPr>
        <w:t>/62</w:t>
      </w:r>
      <w:r w:rsidR="001F794A">
        <w:rPr>
          <w:sz w:val="24"/>
        </w:rPr>
        <w:t xml:space="preserve">   41,9%</w:t>
      </w:r>
    </w:p>
    <w:p w:rsidR="00322340" w:rsidRPr="00322340" w:rsidRDefault="00322340" w:rsidP="007715C6">
      <w:pPr>
        <w:rPr>
          <w:sz w:val="24"/>
          <w:lang w:val="en-US"/>
        </w:rPr>
      </w:pPr>
      <w:r w:rsidRPr="00322340">
        <w:rPr>
          <w:noProof/>
          <w:sz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15C6" w:rsidRPr="00161D82" w:rsidRDefault="007715C6" w:rsidP="007715C6">
      <w:pPr>
        <w:rPr>
          <w:b/>
          <w:sz w:val="24"/>
        </w:rPr>
      </w:pPr>
      <w:r w:rsidRPr="00161D82">
        <w:rPr>
          <w:b/>
          <w:sz w:val="24"/>
        </w:rPr>
        <w:t xml:space="preserve">Ο καλύτερος φίλος σας είναι 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lastRenderedPageBreak/>
        <w:t>Μεγαλύτερος</w:t>
      </w:r>
      <w:r w:rsidR="00677F4C">
        <w:rPr>
          <w:sz w:val="24"/>
        </w:rPr>
        <w:t xml:space="preserve">  Κ </w:t>
      </w:r>
      <w:r w:rsidR="00677F4C" w:rsidRPr="00677F4C">
        <w:rPr>
          <w:sz w:val="24"/>
        </w:rPr>
        <w:t>5</w:t>
      </w:r>
      <w:r w:rsidR="00677F4C">
        <w:rPr>
          <w:sz w:val="24"/>
        </w:rPr>
        <w:t>/17  Α 14/45     =</w:t>
      </w:r>
      <w:r w:rsidR="00677F4C" w:rsidRPr="00677F4C">
        <w:rPr>
          <w:sz w:val="24"/>
        </w:rPr>
        <w:t>19</w:t>
      </w:r>
      <w:r w:rsidR="00D91CCB">
        <w:rPr>
          <w:sz w:val="24"/>
        </w:rPr>
        <w:t>/62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Μικρότερος</w:t>
      </w:r>
      <w:r w:rsidR="00677F4C">
        <w:rPr>
          <w:sz w:val="24"/>
        </w:rPr>
        <w:t xml:space="preserve">     Κ </w:t>
      </w:r>
      <w:r w:rsidR="00677F4C" w:rsidRPr="00677F4C">
        <w:rPr>
          <w:sz w:val="24"/>
        </w:rPr>
        <w:t>2</w:t>
      </w:r>
      <w:r w:rsidR="00677F4C">
        <w:rPr>
          <w:sz w:val="24"/>
        </w:rPr>
        <w:t>/17  Α 9/45     =1</w:t>
      </w:r>
      <w:r w:rsidR="00677F4C" w:rsidRPr="00677F4C">
        <w:rPr>
          <w:sz w:val="24"/>
        </w:rPr>
        <w:t>1</w:t>
      </w:r>
      <w:r w:rsidR="00D91CCB">
        <w:rPr>
          <w:sz w:val="24"/>
        </w:rPr>
        <w:t>/62</w:t>
      </w:r>
    </w:p>
    <w:p w:rsidR="007715C6" w:rsidRDefault="00677F4C" w:rsidP="007715C6">
      <w:pPr>
        <w:rPr>
          <w:sz w:val="24"/>
        </w:rPr>
      </w:pPr>
      <w:r>
        <w:rPr>
          <w:sz w:val="24"/>
        </w:rPr>
        <w:t>Συνομήλικος    Κ 1</w:t>
      </w:r>
      <w:r w:rsidRPr="00460015">
        <w:rPr>
          <w:sz w:val="24"/>
        </w:rPr>
        <w:t>0</w:t>
      </w:r>
      <w:r>
        <w:rPr>
          <w:sz w:val="24"/>
        </w:rPr>
        <w:t>/17  Α 22/45   =3</w:t>
      </w:r>
      <w:r w:rsidRPr="00460015">
        <w:rPr>
          <w:sz w:val="24"/>
        </w:rPr>
        <w:t>2</w:t>
      </w:r>
      <w:r w:rsidR="00D91CCB">
        <w:rPr>
          <w:sz w:val="24"/>
        </w:rPr>
        <w:t>/62</w:t>
      </w:r>
    </w:p>
    <w:p w:rsidR="007715C6" w:rsidRPr="00161D82" w:rsidRDefault="007715C6" w:rsidP="007715C6">
      <w:pPr>
        <w:rPr>
          <w:b/>
          <w:sz w:val="24"/>
        </w:rPr>
      </w:pPr>
      <w:r w:rsidRPr="00161D82">
        <w:rPr>
          <w:b/>
          <w:sz w:val="24"/>
        </w:rPr>
        <w:t>Πιστεύετε ότι οι γονείς και οι γηραιότεροι ασκούν κριτική στους νέους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Αντικειμενική</w:t>
      </w:r>
      <w:r w:rsidR="00D133E7">
        <w:rPr>
          <w:sz w:val="24"/>
        </w:rPr>
        <w:t xml:space="preserve">   Κ 3/17  Α 11/45   =14/62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Υπερβολική</w:t>
      </w:r>
      <w:r w:rsidR="00D133E7">
        <w:rPr>
          <w:sz w:val="24"/>
        </w:rPr>
        <w:t xml:space="preserve">   5/17  Α 7/45   =12/62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Άλλοτε αντικειμενική άλλοτε υπερβολική</w:t>
      </w:r>
      <w:r w:rsidR="00D133E7">
        <w:rPr>
          <w:sz w:val="24"/>
        </w:rPr>
        <w:t xml:space="preserve">    Κ  9/17  Α 27/45 =36/62</w:t>
      </w:r>
    </w:p>
    <w:p w:rsidR="007715C6" w:rsidRPr="00161D82" w:rsidRDefault="00DB404E" w:rsidP="007715C6">
      <w:pPr>
        <w:rPr>
          <w:b/>
          <w:sz w:val="24"/>
        </w:rPr>
      </w:pPr>
      <w:r>
        <w:rPr>
          <w:b/>
          <w:sz w:val="24"/>
        </w:rPr>
        <w:t>Ποια</w:t>
      </w:r>
      <w:r w:rsidR="007715C6" w:rsidRPr="00161D82">
        <w:rPr>
          <w:b/>
          <w:sz w:val="24"/>
        </w:rPr>
        <w:t xml:space="preserve">  είναι η συμπεριφορά </w:t>
      </w:r>
      <w:r w:rsidR="007715C6">
        <w:rPr>
          <w:b/>
          <w:sz w:val="24"/>
        </w:rPr>
        <w:t>σας απέναντι στους ηλικιωμένους;</w:t>
      </w:r>
      <w:r w:rsidR="007715C6" w:rsidRPr="00161D82">
        <w:rPr>
          <w:b/>
          <w:sz w:val="24"/>
        </w:rPr>
        <w:t xml:space="preserve"> 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Καλή </w:t>
      </w:r>
      <w:r w:rsidR="008876B8">
        <w:rPr>
          <w:sz w:val="24"/>
        </w:rPr>
        <w:t xml:space="preserve">  Κ 1</w:t>
      </w:r>
      <w:r w:rsidR="008876B8" w:rsidRPr="008876B8">
        <w:rPr>
          <w:sz w:val="24"/>
        </w:rPr>
        <w:t>2</w:t>
      </w:r>
      <w:r w:rsidR="008876B8">
        <w:rPr>
          <w:sz w:val="24"/>
        </w:rPr>
        <w:t>/17  Α 3</w:t>
      </w:r>
      <w:r w:rsidR="008876B8" w:rsidRPr="008876B8">
        <w:rPr>
          <w:sz w:val="24"/>
        </w:rPr>
        <w:t>5</w:t>
      </w:r>
      <w:r w:rsidR="008876B8">
        <w:rPr>
          <w:sz w:val="24"/>
        </w:rPr>
        <w:t>/45  =4</w:t>
      </w:r>
      <w:r w:rsidR="008876B8" w:rsidRPr="008876B8">
        <w:rPr>
          <w:sz w:val="24"/>
        </w:rPr>
        <w:t>7</w:t>
      </w:r>
      <w:r w:rsidR="00DB404E">
        <w:rPr>
          <w:sz w:val="24"/>
        </w:rPr>
        <w:t>/62</w:t>
      </w:r>
    </w:p>
    <w:p w:rsidR="007715C6" w:rsidRPr="008876B8" w:rsidRDefault="007715C6" w:rsidP="007715C6">
      <w:pPr>
        <w:rPr>
          <w:sz w:val="24"/>
        </w:rPr>
      </w:pPr>
      <w:r w:rsidRPr="0061676D">
        <w:rPr>
          <w:sz w:val="24"/>
        </w:rPr>
        <w:t xml:space="preserve">Άσχημη </w:t>
      </w:r>
      <w:r w:rsidR="00DB404E">
        <w:rPr>
          <w:sz w:val="24"/>
        </w:rPr>
        <w:t xml:space="preserve"> </w:t>
      </w:r>
      <w:r w:rsidR="008876B8">
        <w:rPr>
          <w:sz w:val="24"/>
          <w:lang w:val="en-US"/>
        </w:rPr>
        <w:t>K</w:t>
      </w:r>
      <w:r w:rsidR="008876B8" w:rsidRPr="008876B8">
        <w:rPr>
          <w:sz w:val="24"/>
        </w:rPr>
        <w:t xml:space="preserve"> 0/17   </w:t>
      </w:r>
      <w:r w:rsidR="008876B8">
        <w:rPr>
          <w:sz w:val="24"/>
          <w:lang w:val="en-US"/>
        </w:rPr>
        <w:t>A</w:t>
      </w:r>
      <w:r w:rsidR="008876B8" w:rsidRPr="008876B8">
        <w:rPr>
          <w:sz w:val="24"/>
        </w:rPr>
        <w:t xml:space="preserve"> 1/45   =1/62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Αδιαφορώ</w:t>
      </w:r>
      <w:r w:rsidR="00DB404E">
        <w:rPr>
          <w:sz w:val="24"/>
        </w:rPr>
        <w:t xml:space="preserve">  Κ 3</w:t>
      </w:r>
      <w:r w:rsidR="00F60AD1">
        <w:rPr>
          <w:sz w:val="24"/>
        </w:rPr>
        <w:t xml:space="preserve">/17  Α </w:t>
      </w:r>
      <w:r w:rsidR="00F60AD1" w:rsidRPr="00F60AD1">
        <w:rPr>
          <w:sz w:val="24"/>
        </w:rPr>
        <w:t>2</w:t>
      </w:r>
      <w:r w:rsidR="00F60AD1">
        <w:rPr>
          <w:sz w:val="24"/>
        </w:rPr>
        <w:t>/45  =</w:t>
      </w:r>
      <w:r w:rsidR="00F60AD1" w:rsidRPr="00F60AD1">
        <w:rPr>
          <w:sz w:val="24"/>
        </w:rPr>
        <w:t>5</w:t>
      </w:r>
      <w:r w:rsidR="00DB404E">
        <w:rPr>
          <w:sz w:val="24"/>
        </w:rPr>
        <w:t>/62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Μέτρια</w:t>
      </w:r>
      <w:r w:rsidR="00F60AD1">
        <w:rPr>
          <w:sz w:val="24"/>
        </w:rPr>
        <w:t xml:space="preserve">  Κ 2/17  Α </w:t>
      </w:r>
      <w:r w:rsidR="00F60AD1" w:rsidRPr="00F60AD1">
        <w:rPr>
          <w:sz w:val="24"/>
        </w:rPr>
        <w:t>7</w:t>
      </w:r>
      <w:r w:rsidR="00F60AD1">
        <w:rPr>
          <w:sz w:val="24"/>
        </w:rPr>
        <w:t xml:space="preserve">/45  = </w:t>
      </w:r>
      <w:r w:rsidR="00F60AD1" w:rsidRPr="00F60AD1">
        <w:rPr>
          <w:sz w:val="24"/>
        </w:rPr>
        <w:t>9</w:t>
      </w:r>
      <w:r w:rsidR="00DB404E">
        <w:rPr>
          <w:sz w:val="24"/>
        </w:rPr>
        <w:t>/62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Δεν ξέρω / Δεν απαντώ</w:t>
      </w:r>
    </w:p>
    <w:p w:rsidR="007715C6" w:rsidRPr="005236C6" w:rsidRDefault="007715C6" w:rsidP="007715C6">
      <w:pPr>
        <w:rPr>
          <w:b/>
          <w:color w:val="FF0000"/>
          <w:sz w:val="24"/>
        </w:rPr>
      </w:pPr>
      <w:r w:rsidRPr="005236C6">
        <w:rPr>
          <w:b/>
          <w:color w:val="FF0000"/>
          <w:sz w:val="24"/>
        </w:rPr>
        <w:t>Μετά  από έναν τσακωμό με τους γονείς σας πώς  αντιδράτε;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Δεν  τους ξαναμιλάω.</w:t>
      </w:r>
      <w:r w:rsidR="00F60AD1">
        <w:rPr>
          <w:sz w:val="24"/>
        </w:rPr>
        <w:t xml:space="preserve">  Κ </w:t>
      </w:r>
      <w:r w:rsidR="00F60AD1" w:rsidRPr="00460015">
        <w:rPr>
          <w:sz w:val="24"/>
        </w:rPr>
        <w:t>6</w:t>
      </w:r>
      <w:r w:rsidR="00F60AD1">
        <w:rPr>
          <w:sz w:val="24"/>
        </w:rPr>
        <w:t xml:space="preserve">/17  </w:t>
      </w:r>
      <w:r w:rsidR="001F794A">
        <w:rPr>
          <w:sz w:val="24"/>
        </w:rPr>
        <w:t xml:space="preserve"> 35,3%  </w:t>
      </w:r>
      <w:r w:rsidR="00F60AD1">
        <w:rPr>
          <w:sz w:val="24"/>
        </w:rPr>
        <w:t xml:space="preserve">Α </w:t>
      </w:r>
      <w:r w:rsidR="00F60AD1" w:rsidRPr="00460015">
        <w:rPr>
          <w:sz w:val="24"/>
        </w:rPr>
        <w:t>5</w:t>
      </w:r>
      <w:r w:rsidR="00F60AD1">
        <w:rPr>
          <w:sz w:val="24"/>
        </w:rPr>
        <w:t xml:space="preserve">/45  </w:t>
      </w:r>
      <w:r w:rsidR="001F794A">
        <w:rPr>
          <w:sz w:val="24"/>
        </w:rPr>
        <w:t xml:space="preserve">11,1%  </w:t>
      </w:r>
      <w:r w:rsidR="00F60AD1">
        <w:rPr>
          <w:sz w:val="24"/>
        </w:rPr>
        <w:t>=</w:t>
      </w:r>
      <w:r w:rsidR="00F60AD1" w:rsidRPr="00460015">
        <w:rPr>
          <w:sz w:val="24"/>
        </w:rPr>
        <w:t>11</w:t>
      </w:r>
      <w:r w:rsidR="00E25EEE">
        <w:rPr>
          <w:sz w:val="24"/>
        </w:rPr>
        <w:t>/62</w:t>
      </w:r>
      <w:r w:rsidR="001F794A">
        <w:rPr>
          <w:sz w:val="24"/>
        </w:rPr>
        <w:t xml:space="preserve">   17,75%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Προσπαθώ να τα ξαναβρώ.</w:t>
      </w:r>
      <w:r w:rsidR="00F60AD1">
        <w:rPr>
          <w:sz w:val="24"/>
        </w:rPr>
        <w:t xml:space="preserve">  Κ 6/17  </w:t>
      </w:r>
      <w:r w:rsidR="001F794A">
        <w:rPr>
          <w:sz w:val="24"/>
        </w:rPr>
        <w:t xml:space="preserve">35,3%  </w:t>
      </w:r>
      <w:r w:rsidR="00F60AD1">
        <w:rPr>
          <w:sz w:val="24"/>
        </w:rPr>
        <w:t xml:space="preserve">Α </w:t>
      </w:r>
      <w:r w:rsidR="00F60AD1" w:rsidRPr="00460015">
        <w:rPr>
          <w:sz w:val="24"/>
        </w:rPr>
        <w:t>23</w:t>
      </w:r>
      <w:r w:rsidR="00F60AD1">
        <w:rPr>
          <w:sz w:val="24"/>
        </w:rPr>
        <w:t xml:space="preserve">/45 </w:t>
      </w:r>
      <w:r w:rsidR="001F794A">
        <w:rPr>
          <w:sz w:val="24"/>
        </w:rPr>
        <w:t xml:space="preserve">  51,1% </w:t>
      </w:r>
      <w:r w:rsidR="00F60AD1">
        <w:rPr>
          <w:sz w:val="24"/>
        </w:rPr>
        <w:t xml:space="preserve"> =2</w:t>
      </w:r>
      <w:r w:rsidR="00F60AD1" w:rsidRPr="00460015">
        <w:rPr>
          <w:sz w:val="24"/>
        </w:rPr>
        <w:t>9</w:t>
      </w:r>
      <w:r w:rsidR="00E25EEE">
        <w:rPr>
          <w:sz w:val="24"/>
        </w:rPr>
        <w:t>/62</w:t>
      </w:r>
      <w:r w:rsidR="001F794A">
        <w:rPr>
          <w:sz w:val="24"/>
        </w:rPr>
        <w:t xml:space="preserve">   46,8%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Κλείνομαι στο δωμάτιο μου.</w:t>
      </w:r>
      <w:r w:rsidR="00E25EEE">
        <w:rPr>
          <w:sz w:val="24"/>
        </w:rPr>
        <w:t xml:space="preserve">   Κ 5/17</w:t>
      </w:r>
      <w:r w:rsidR="001F794A">
        <w:rPr>
          <w:sz w:val="24"/>
        </w:rPr>
        <w:t xml:space="preserve">  29,4%</w:t>
      </w:r>
      <w:r w:rsidR="00E25EEE">
        <w:rPr>
          <w:sz w:val="24"/>
        </w:rPr>
        <w:t xml:space="preserve">  Α </w:t>
      </w:r>
      <w:r w:rsidR="00F60AD1" w:rsidRPr="00460015">
        <w:rPr>
          <w:sz w:val="24"/>
        </w:rPr>
        <w:t>1</w:t>
      </w:r>
      <w:r w:rsidR="00F60AD1">
        <w:rPr>
          <w:sz w:val="24"/>
        </w:rPr>
        <w:t xml:space="preserve">7/45 </w:t>
      </w:r>
      <w:r w:rsidR="001F794A">
        <w:rPr>
          <w:sz w:val="24"/>
        </w:rPr>
        <w:t xml:space="preserve">  37,8%</w:t>
      </w:r>
      <w:r w:rsidR="00F60AD1">
        <w:rPr>
          <w:sz w:val="24"/>
        </w:rPr>
        <w:t xml:space="preserve"> =</w:t>
      </w:r>
      <w:r w:rsidR="00F60AD1" w:rsidRPr="00460015">
        <w:rPr>
          <w:sz w:val="24"/>
        </w:rPr>
        <w:t>2</w:t>
      </w:r>
      <w:r w:rsidR="00E25EEE">
        <w:rPr>
          <w:sz w:val="24"/>
        </w:rPr>
        <w:t>2/62</w:t>
      </w:r>
      <w:r w:rsidR="001F794A">
        <w:rPr>
          <w:sz w:val="24"/>
        </w:rPr>
        <w:t xml:space="preserve">   35,5%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Φέυγω από το σπίτι.</w:t>
      </w:r>
      <w:r w:rsidR="00E25EEE">
        <w:rPr>
          <w:sz w:val="24"/>
        </w:rPr>
        <w:t xml:space="preserve">  Κ 0/17  </w:t>
      </w:r>
      <w:r w:rsidR="001F794A">
        <w:rPr>
          <w:sz w:val="24"/>
        </w:rPr>
        <w:t>0%</w:t>
      </w:r>
      <w:r w:rsidR="00E25EEE">
        <w:rPr>
          <w:sz w:val="24"/>
        </w:rPr>
        <w:t xml:space="preserve">  Α 0/45  </w:t>
      </w:r>
      <w:r w:rsidR="001F794A">
        <w:rPr>
          <w:sz w:val="24"/>
        </w:rPr>
        <w:t>0%</w:t>
      </w:r>
      <w:r w:rsidR="00E25EEE">
        <w:rPr>
          <w:sz w:val="24"/>
        </w:rPr>
        <w:t xml:space="preserve"> =0/62</w:t>
      </w:r>
      <w:r w:rsidR="001F794A">
        <w:rPr>
          <w:sz w:val="24"/>
        </w:rPr>
        <w:t xml:space="preserve">   0%</w:t>
      </w:r>
    </w:p>
    <w:p w:rsidR="007715C6" w:rsidRDefault="007715C6" w:rsidP="007715C6">
      <w:pPr>
        <w:rPr>
          <w:sz w:val="24"/>
          <w:lang w:val="en-US"/>
        </w:rPr>
      </w:pPr>
      <w:r w:rsidRPr="0061676D">
        <w:rPr>
          <w:sz w:val="24"/>
        </w:rPr>
        <w:t>Άλλο</w:t>
      </w:r>
      <w:r>
        <w:rPr>
          <w:sz w:val="24"/>
        </w:rPr>
        <w:t xml:space="preserve"> ………………………………………………………………………………………………………………………..</w:t>
      </w:r>
    </w:p>
    <w:p w:rsidR="008E4DC8" w:rsidRPr="008E4DC8" w:rsidRDefault="008E4DC8" w:rsidP="007715C6">
      <w:pPr>
        <w:rPr>
          <w:sz w:val="24"/>
          <w:lang w:val="en-US"/>
        </w:rPr>
      </w:pPr>
      <w:r w:rsidRPr="008E4DC8">
        <w:rPr>
          <w:noProof/>
          <w:sz w:val="24"/>
          <w:lang w:eastAsia="el-GR"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15C6" w:rsidRPr="005236C6" w:rsidRDefault="007715C6" w:rsidP="007715C6">
      <w:pPr>
        <w:rPr>
          <w:b/>
          <w:color w:val="FF0000"/>
          <w:sz w:val="24"/>
        </w:rPr>
      </w:pPr>
      <w:r w:rsidRPr="005236C6">
        <w:rPr>
          <w:b/>
          <w:color w:val="FF0000"/>
          <w:sz w:val="24"/>
        </w:rPr>
        <w:t>Ποιοι</w:t>
      </w:r>
      <w:r w:rsidRPr="00161D82">
        <w:rPr>
          <w:b/>
          <w:sz w:val="24"/>
        </w:rPr>
        <w:t xml:space="preserve"> </w:t>
      </w:r>
      <w:r w:rsidRPr="005236C6">
        <w:rPr>
          <w:b/>
          <w:color w:val="FF0000"/>
          <w:sz w:val="24"/>
        </w:rPr>
        <w:t>είναι οι λόγοι που τσακώνεστε με τους μεγαλύτερους σας;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Χρήματα</w:t>
      </w:r>
      <w:r w:rsidR="00F60AD1">
        <w:rPr>
          <w:sz w:val="24"/>
        </w:rPr>
        <w:t xml:space="preserve">  Κ </w:t>
      </w:r>
      <w:r w:rsidR="00F60AD1" w:rsidRPr="00F60AD1">
        <w:rPr>
          <w:sz w:val="24"/>
        </w:rPr>
        <w:t>3</w:t>
      </w:r>
      <w:r w:rsidR="00F60AD1">
        <w:rPr>
          <w:sz w:val="24"/>
        </w:rPr>
        <w:t xml:space="preserve">/17 </w:t>
      </w:r>
      <w:r w:rsidR="001F794A">
        <w:rPr>
          <w:sz w:val="24"/>
        </w:rPr>
        <w:t xml:space="preserve">  17,6%  </w:t>
      </w:r>
      <w:r w:rsidR="00F60AD1">
        <w:rPr>
          <w:sz w:val="24"/>
        </w:rPr>
        <w:t xml:space="preserve"> Α </w:t>
      </w:r>
      <w:r w:rsidR="00F60AD1" w:rsidRPr="00F60AD1">
        <w:rPr>
          <w:sz w:val="24"/>
        </w:rPr>
        <w:t>10</w:t>
      </w:r>
      <w:r w:rsidR="00F60AD1">
        <w:rPr>
          <w:sz w:val="24"/>
        </w:rPr>
        <w:t xml:space="preserve">/45 </w:t>
      </w:r>
      <w:r w:rsidR="001F794A">
        <w:rPr>
          <w:sz w:val="24"/>
        </w:rPr>
        <w:t xml:space="preserve">  2</w:t>
      </w:r>
      <w:r w:rsidR="0044000E" w:rsidRPr="00D7277B">
        <w:rPr>
          <w:sz w:val="24"/>
        </w:rPr>
        <w:t>2</w:t>
      </w:r>
      <w:r w:rsidR="001F794A">
        <w:rPr>
          <w:sz w:val="24"/>
        </w:rPr>
        <w:t xml:space="preserve">,2% </w:t>
      </w:r>
      <w:r w:rsidR="00F60AD1">
        <w:rPr>
          <w:sz w:val="24"/>
        </w:rPr>
        <w:t xml:space="preserve"> =</w:t>
      </w:r>
      <w:r w:rsidR="00F60AD1" w:rsidRPr="00F60AD1">
        <w:rPr>
          <w:sz w:val="24"/>
        </w:rPr>
        <w:t>13</w:t>
      </w:r>
      <w:r w:rsidR="00E25EEE">
        <w:rPr>
          <w:sz w:val="24"/>
        </w:rPr>
        <w:t>/62</w:t>
      </w:r>
      <w:r w:rsidR="001F794A">
        <w:rPr>
          <w:sz w:val="24"/>
        </w:rPr>
        <w:t xml:space="preserve">  20,95%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Έξοδοι</w:t>
      </w:r>
      <w:r w:rsidR="00F60AD1">
        <w:rPr>
          <w:sz w:val="24"/>
        </w:rPr>
        <w:t xml:space="preserve">  Κ </w:t>
      </w:r>
      <w:r w:rsidR="00F60AD1" w:rsidRPr="00F60AD1">
        <w:rPr>
          <w:sz w:val="24"/>
        </w:rPr>
        <w:t>8</w:t>
      </w:r>
      <w:r w:rsidR="00F60AD1">
        <w:rPr>
          <w:sz w:val="24"/>
        </w:rPr>
        <w:t xml:space="preserve">/17 </w:t>
      </w:r>
      <w:r w:rsidR="001F794A">
        <w:rPr>
          <w:sz w:val="24"/>
        </w:rPr>
        <w:t xml:space="preserve">  47,5%  </w:t>
      </w:r>
      <w:r w:rsidR="00F60AD1">
        <w:rPr>
          <w:sz w:val="24"/>
        </w:rPr>
        <w:t xml:space="preserve"> Α </w:t>
      </w:r>
      <w:r w:rsidR="00F60AD1" w:rsidRPr="00F60AD1">
        <w:rPr>
          <w:sz w:val="24"/>
        </w:rPr>
        <w:t>12</w:t>
      </w:r>
      <w:r w:rsidR="00F60AD1">
        <w:rPr>
          <w:sz w:val="24"/>
        </w:rPr>
        <w:t xml:space="preserve">/45   </w:t>
      </w:r>
      <w:r w:rsidR="001F794A">
        <w:rPr>
          <w:sz w:val="24"/>
        </w:rPr>
        <w:t xml:space="preserve">26,7%  </w:t>
      </w:r>
      <w:r w:rsidR="00F60AD1">
        <w:rPr>
          <w:sz w:val="24"/>
        </w:rPr>
        <w:t>=</w:t>
      </w:r>
      <w:r w:rsidR="00F60AD1" w:rsidRPr="00F60AD1">
        <w:rPr>
          <w:sz w:val="24"/>
        </w:rPr>
        <w:t>20</w:t>
      </w:r>
      <w:r w:rsidR="00E25EEE">
        <w:rPr>
          <w:sz w:val="24"/>
        </w:rPr>
        <w:t>/62</w:t>
      </w:r>
      <w:r w:rsidR="001F794A">
        <w:rPr>
          <w:sz w:val="24"/>
        </w:rPr>
        <w:t xml:space="preserve">   32,25%</w:t>
      </w:r>
    </w:p>
    <w:p w:rsidR="00E25EEE" w:rsidRPr="0061676D" w:rsidRDefault="007715C6" w:rsidP="007715C6">
      <w:pPr>
        <w:rPr>
          <w:sz w:val="24"/>
        </w:rPr>
      </w:pPr>
      <w:r w:rsidRPr="0061676D">
        <w:rPr>
          <w:sz w:val="24"/>
        </w:rPr>
        <w:t>Κινητό</w:t>
      </w:r>
      <w:r w:rsidR="00E25EEE">
        <w:rPr>
          <w:sz w:val="24"/>
        </w:rPr>
        <w:t xml:space="preserve">  Κ 5/1</w:t>
      </w:r>
      <w:r w:rsidR="00F60AD1">
        <w:rPr>
          <w:sz w:val="24"/>
        </w:rPr>
        <w:t xml:space="preserve">7  </w:t>
      </w:r>
      <w:r w:rsidR="008F6164">
        <w:rPr>
          <w:sz w:val="24"/>
        </w:rPr>
        <w:t xml:space="preserve">29,4%  </w:t>
      </w:r>
      <w:r w:rsidR="00F60AD1">
        <w:rPr>
          <w:sz w:val="24"/>
        </w:rPr>
        <w:t xml:space="preserve">Α </w:t>
      </w:r>
      <w:r w:rsidR="00F60AD1" w:rsidRPr="00460015">
        <w:rPr>
          <w:sz w:val="24"/>
        </w:rPr>
        <w:t>6</w:t>
      </w:r>
      <w:r w:rsidR="00F60AD1">
        <w:rPr>
          <w:sz w:val="24"/>
        </w:rPr>
        <w:t>/45</w:t>
      </w:r>
      <w:r w:rsidR="008F6164">
        <w:rPr>
          <w:sz w:val="24"/>
        </w:rPr>
        <w:t xml:space="preserve">  13,3% </w:t>
      </w:r>
      <w:r w:rsidR="00F60AD1">
        <w:rPr>
          <w:sz w:val="24"/>
        </w:rPr>
        <w:t xml:space="preserve">  </w:t>
      </w:r>
      <w:r w:rsidR="00F60AD1" w:rsidRPr="00460015">
        <w:rPr>
          <w:sz w:val="24"/>
        </w:rPr>
        <w:t>=11</w:t>
      </w:r>
      <w:r w:rsidR="00E25EEE">
        <w:rPr>
          <w:sz w:val="24"/>
        </w:rPr>
        <w:t>/62</w:t>
      </w:r>
      <w:r w:rsidR="008F6164">
        <w:rPr>
          <w:sz w:val="24"/>
        </w:rPr>
        <w:t xml:space="preserve">  17,7%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Υπολογιστής</w:t>
      </w:r>
      <w:r w:rsidR="00E25EEE">
        <w:rPr>
          <w:sz w:val="24"/>
        </w:rPr>
        <w:t xml:space="preserve">  </w:t>
      </w:r>
    </w:p>
    <w:p w:rsidR="007715C6" w:rsidRPr="00D7277B" w:rsidRDefault="007715C6" w:rsidP="007715C6">
      <w:pPr>
        <w:rPr>
          <w:sz w:val="24"/>
        </w:rPr>
      </w:pPr>
      <w:r w:rsidRPr="0061676D">
        <w:rPr>
          <w:sz w:val="24"/>
        </w:rPr>
        <w:t>Άλλο</w:t>
      </w:r>
      <w:r w:rsidR="00F60AD1">
        <w:rPr>
          <w:sz w:val="24"/>
        </w:rPr>
        <w:t xml:space="preserve">     Κ 1/17 </w:t>
      </w:r>
      <w:r w:rsidR="008F6164">
        <w:rPr>
          <w:sz w:val="24"/>
        </w:rPr>
        <w:t xml:space="preserve">  5,9% </w:t>
      </w:r>
      <w:r w:rsidR="00F60AD1">
        <w:rPr>
          <w:sz w:val="24"/>
        </w:rPr>
        <w:t xml:space="preserve"> Α 1</w:t>
      </w:r>
      <w:r w:rsidR="00F60AD1" w:rsidRPr="00BC7F19">
        <w:rPr>
          <w:sz w:val="24"/>
        </w:rPr>
        <w:t>7</w:t>
      </w:r>
      <w:r w:rsidR="00F60AD1">
        <w:rPr>
          <w:sz w:val="24"/>
        </w:rPr>
        <w:t xml:space="preserve">/45 </w:t>
      </w:r>
      <w:r w:rsidR="008F6164">
        <w:rPr>
          <w:sz w:val="24"/>
        </w:rPr>
        <w:t xml:space="preserve"> 37,8%</w:t>
      </w:r>
      <w:r w:rsidR="00F60AD1">
        <w:rPr>
          <w:sz w:val="24"/>
        </w:rPr>
        <w:t xml:space="preserve">    =1</w:t>
      </w:r>
      <w:r w:rsidR="00F60AD1" w:rsidRPr="00BC7F19">
        <w:rPr>
          <w:sz w:val="24"/>
        </w:rPr>
        <w:t>8</w:t>
      </w:r>
      <w:r w:rsidR="00E25EEE">
        <w:rPr>
          <w:sz w:val="24"/>
        </w:rPr>
        <w:t>/62</w:t>
      </w:r>
      <w:r w:rsidR="008F6164">
        <w:rPr>
          <w:sz w:val="24"/>
        </w:rPr>
        <w:t xml:space="preserve">   29,03%</w:t>
      </w:r>
    </w:p>
    <w:p w:rsidR="00784DC7" w:rsidRPr="00784DC7" w:rsidRDefault="00784DC7" w:rsidP="007715C6">
      <w:pPr>
        <w:rPr>
          <w:sz w:val="24"/>
          <w:lang w:val="en-US"/>
        </w:rPr>
      </w:pPr>
      <w:r w:rsidRPr="00784DC7">
        <w:rPr>
          <w:noProof/>
          <w:sz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5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15C6" w:rsidRPr="005236C6" w:rsidRDefault="005236C6" w:rsidP="007715C6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Ποια</w:t>
      </w:r>
      <w:r w:rsidR="007715C6" w:rsidRPr="005236C6">
        <w:rPr>
          <w:b/>
          <w:color w:val="FF0000"/>
          <w:sz w:val="24"/>
        </w:rPr>
        <w:t xml:space="preserve"> είναι η σχέση σας με  τους καθηγητές σας;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Καλή </w:t>
      </w:r>
      <w:r w:rsidR="00C7109E">
        <w:rPr>
          <w:sz w:val="24"/>
        </w:rPr>
        <w:t xml:space="preserve">   Κ 1</w:t>
      </w:r>
      <w:r w:rsidR="00C7109E" w:rsidRPr="00460015">
        <w:rPr>
          <w:sz w:val="24"/>
        </w:rPr>
        <w:t>0</w:t>
      </w:r>
      <w:r w:rsidR="00C7109E">
        <w:rPr>
          <w:sz w:val="24"/>
        </w:rPr>
        <w:t>/17</w:t>
      </w:r>
      <w:r w:rsidR="00BA2EFC">
        <w:rPr>
          <w:sz w:val="24"/>
        </w:rPr>
        <w:t xml:space="preserve">  58,9%</w:t>
      </w:r>
      <w:r w:rsidR="008F6164">
        <w:rPr>
          <w:sz w:val="24"/>
        </w:rPr>
        <w:t xml:space="preserve">  </w:t>
      </w:r>
      <w:r w:rsidR="00C7109E">
        <w:rPr>
          <w:sz w:val="24"/>
        </w:rPr>
        <w:t xml:space="preserve">  Α  2</w:t>
      </w:r>
      <w:r w:rsidR="00C7109E" w:rsidRPr="00460015">
        <w:rPr>
          <w:sz w:val="24"/>
        </w:rPr>
        <w:t>6</w:t>
      </w:r>
      <w:r w:rsidR="00C7109E">
        <w:rPr>
          <w:sz w:val="24"/>
        </w:rPr>
        <w:t>/45</w:t>
      </w:r>
      <w:r w:rsidR="00BA2EFC">
        <w:rPr>
          <w:sz w:val="24"/>
        </w:rPr>
        <w:t xml:space="preserve">   57,8%</w:t>
      </w:r>
      <w:r w:rsidR="00C7109E">
        <w:rPr>
          <w:sz w:val="24"/>
        </w:rPr>
        <w:t xml:space="preserve">   =3</w:t>
      </w:r>
      <w:r w:rsidR="00C7109E" w:rsidRPr="00460015">
        <w:rPr>
          <w:sz w:val="24"/>
        </w:rPr>
        <w:t>6</w:t>
      </w:r>
      <w:r w:rsidR="00E25EEE">
        <w:rPr>
          <w:sz w:val="24"/>
        </w:rPr>
        <w:t>/62</w:t>
      </w:r>
      <w:r w:rsidR="00BA2EFC">
        <w:rPr>
          <w:sz w:val="24"/>
        </w:rPr>
        <w:t xml:space="preserve">  58%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Κακή</w:t>
      </w:r>
      <w:r w:rsidR="00E25EEE">
        <w:rPr>
          <w:sz w:val="24"/>
        </w:rPr>
        <w:t xml:space="preserve">    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lastRenderedPageBreak/>
        <w:t>Μέτρια</w:t>
      </w:r>
      <w:r w:rsidR="00E25EEE">
        <w:rPr>
          <w:sz w:val="24"/>
        </w:rPr>
        <w:t xml:space="preserve">  4/17</w:t>
      </w:r>
      <w:r w:rsidR="00BA2EFC">
        <w:rPr>
          <w:sz w:val="24"/>
        </w:rPr>
        <w:t xml:space="preserve">  23,5%</w:t>
      </w:r>
      <w:r w:rsidR="00E25EEE">
        <w:rPr>
          <w:sz w:val="24"/>
        </w:rPr>
        <w:t xml:space="preserve">  Α 12/45  </w:t>
      </w:r>
      <w:r w:rsidR="00BA2EFC">
        <w:rPr>
          <w:sz w:val="24"/>
        </w:rPr>
        <w:t xml:space="preserve">26,7%   </w:t>
      </w:r>
      <w:r w:rsidR="00E25EEE">
        <w:rPr>
          <w:sz w:val="24"/>
        </w:rPr>
        <w:t>=</w:t>
      </w:r>
      <w:r w:rsidR="00E16A10">
        <w:rPr>
          <w:sz w:val="24"/>
        </w:rPr>
        <w:t xml:space="preserve"> 16/62</w:t>
      </w:r>
      <w:r w:rsidR="00BA2EFC">
        <w:rPr>
          <w:sz w:val="24"/>
        </w:rPr>
        <w:t xml:space="preserve">   25,8%</w:t>
      </w:r>
    </w:p>
    <w:p w:rsidR="007715C6" w:rsidRDefault="007715C6" w:rsidP="007715C6">
      <w:pPr>
        <w:rPr>
          <w:sz w:val="24"/>
          <w:lang w:val="en-US"/>
        </w:rPr>
      </w:pPr>
      <w:r w:rsidRPr="0061676D">
        <w:rPr>
          <w:sz w:val="24"/>
        </w:rPr>
        <w:t xml:space="preserve">Πολύ καλή </w:t>
      </w:r>
      <w:r w:rsidR="00E16A10">
        <w:rPr>
          <w:sz w:val="24"/>
        </w:rPr>
        <w:t xml:space="preserve">  3/17 </w:t>
      </w:r>
      <w:r w:rsidR="00BA2EFC">
        <w:rPr>
          <w:sz w:val="24"/>
        </w:rPr>
        <w:t xml:space="preserve">   17,6%   </w:t>
      </w:r>
      <w:r w:rsidR="00E16A10">
        <w:rPr>
          <w:sz w:val="24"/>
        </w:rPr>
        <w:t xml:space="preserve"> Α 7/45</w:t>
      </w:r>
      <w:r w:rsidR="00BA2EFC">
        <w:rPr>
          <w:sz w:val="24"/>
        </w:rPr>
        <w:t xml:space="preserve">   15,5%  </w:t>
      </w:r>
      <w:r w:rsidR="00E16A10">
        <w:rPr>
          <w:sz w:val="24"/>
        </w:rPr>
        <w:t xml:space="preserve">  =10/62</w:t>
      </w:r>
      <w:r w:rsidR="00BA2EFC">
        <w:rPr>
          <w:sz w:val="24"/>
        </w:rPr>
        <w:t xml:space="preserve"> 16,1%</w:t>
      </w:r>
    </w:p>
    <w:p w:rsidR="00784DC7" w:rsidRPr="00784DC7" w:rsidRDefault="00784DC7" w:rsidP="007715C6">
      <w:pPr>
        <w:rPr>
          <w:sz w:val="24"/>
          <w:lang w:val="en-US"/>
        </w:rPr>
      </w:pPr>
      <w:r w:rsidRPr="00784DC7">
        <w:rPr>
          <w:noProof/>
          <w:sz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6" name="Γράφημα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15C6" w:rsidRPr="00161D82" w:rsidRDefault="007715C6" w:rsidP="007715C6">
      <w:pPr>
        <w:rPr>
          <w:b/>
          <w:sz w:val="24"/>
        </w:rPr>
      </w:pPr>
      <w:r>
        <w:rPr>
          <w:b/>
          <w:sz w:val="24"/>
        </w:rPr>
        <w:t>Ποιοι</w:t>
      </w:r>
      <w:r w:rsidRPr="00161D82">
        <w:rPr>
          <w:b/>
          <w:sz w:val="24"/>
        </w:rPr>
        <w:t xml:space="preserve">  λόγοι επηρεάζουν την σ</w:t>
      </w:r>
      <w:r>
        <w:rPr>
          <w:b/>
          <w:sz w:val="24"/>
        </w:rPr>
        <w:t>χέση σας με τους καθηγητές σας ;</w:t>
      </w:r>
    </w:p>
    <w:p w:rsidR="007715C6" w:rsidRPr="0061676D" w:rsidRDefault="007715C6" w:rsidP="007715C6">
      <w:pPr>
        <w:rPr>
          <w:sz w:val="24"/>
        </w:rPr>
      </w:pPr>
      <w:r>
        <w:rPr>
          <w:sz w:val="24"/>
        </w:rPr>
        <w:t>Η προσωπικότητα του</w:t>
      </w:r>
      <w:r w:rsidRPr="0061676D">
        <w:rPr>
          <w:sz w:val="24"/>
        </w:rPr>
        <w:t xml:space="preserve"> καθηγητή</w:t>
      </w:r>
      <w:r>
        <w:rPr>
          <w:sz w:val="24"/>
        </w:rPr>
        <w:t xml:space="preserve"> και η συμπεριφορά του</w:t>
      </w:r>
      <w:r w:rsidRPr="0061676D">
        <w:rPr>
          <w:sz w:val="24"/>
        </w:rPr>
        <w:t>.</w:t>
      </w:r>
      <w:r w:rsidR="002713B1">
        <w:rPr>
          <w:sz w:val="24"/>
        </w:rPr>
        <w:t xml:space="preserve">  Κ </w:t>
      </w:r>
      <w:r w:rsidR="002713B1" w:rsidRPr="00460015">
        <w:rPr>
          <w:sz w:val="24"/>
        </w:rPr>
        <w:t>10</w:t>
      </w:r>
      <w:r w:rsidR="002713B1">
        <w:rPr>
          <w:sz w:val="24"/>
        </w:rPr>
        <w:t xml:space="preserve">/17  Α </w:t>
      </w:r>
      <w:r w:rsidR="002713B1" w:rsidRPr="00460015">
        <w:rPr>
          <w:sz w:val="24"/>
        </w:rPr>
        <w:t>2</w:t>
      </w:r>
      <w:r w:rsidR="00E16A10">
        <w:rPr>
          <w:sz w:val="24"/>
        </w:rPr>
        <w:t>7/45  =</w:t>
      </w:r>
      <w:r w:rsidR="002713B1" w:rsidRPr="00460015">
        <w:rPr>
          <w:sz w:val="24"/>
        </w:rPr>
        <w:t>37</w:t>
      </w:r>
      <w:r w:rsidR="00E16A10">
        <w:rPr>
          <w:sz w:val="24"/>
        </w:rPr>
        <w:t>/62</w:t>
      </w:r>
    </w:p>
    <w:p w:rsidR="007715C6" w:rsidRPr="0061676D" w:rsidRDefault="007715C6" w:rsidP="007715C6">
      <w:pPr>
        <w:rPr>
          <w:sz w:val="24"/>
        </w:rPr>
      </w:pPr>
      <w:r>
        <w:rPr>
          <w:sz w:val="24"/>
        </w:rPr>
        <w:t>Η διάθεσή μ</w:t>
      </w:r>
      <w:r w:rsidRPr="0061676D">
        <w:rPr>
          <w:sz w:val="24"/>
        </w:rPr>
        <w:t>ας.</w:t>
      </w:r>
      <w:r w:rsidR="002713B1">
        <w:rPr>
          <w:sz w:val="24"/>
        </w:rPr>
        <w:t xml:space="preserve">  Κ </w:t>
      </w:r>
      <w:r w:rsidR="002713B1" w:rsidRPr="00460015">
        <w:rPr>
          <w:sz w:val="24"/>
        </w:rPr>
        <w:t>5</w:t>
      </w:r>
      <w:r w:rsidR="002713B1">
        <w:rPr>
          <w:sz w:val="24"/>
        </w:rPr>
        <w:t xml:space="preserve">/17   Α </w:t>
      </w:r>
      <w:r w:rsidR="002713B1" w:rsidRPr="00460015">
        <w:rPr>
          <w:sz w:val="24"/>
        </w:rPr>
        <w:t>11</w:t>
      </w:r>
      <w:r w:rsidR="002713B1">
        <w:rPr>
          <w:sz w:val="24"/>
        </w:rPr>
        <w:t>/45  =</w:t>
      </w:r>
      <w:r w:rsidR="002713B1" w:rsidRPr="00460015">
        <w:rPr>
          <w:sz w:val="24"/>
        </w:rPr>
        <w:t>16</w:t>
      </w:r>
      <w:r w:rsidR="00E06AAF">
        <w:rPr>
          <w:sz w:val="24"/>
        </w:rPr>
        <w:t>/62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 xml:space="preserve"> Τ</w:t>
      </w:r>
      <w:r w:rsidRPr="0061676D">
        <w:rPr>
          <w:sz w:val="24"/>
        </w:rPr>
        <w:t>ο μάθημα.</w:t>
      </w:r>
      <w:r w:rsidR="002713B1">
        <w:rPr>
          <w:sz w:val="24"/>
        </w:rPr>
        <w:t xml:space="preserve">  Κ </w:t>
      </w:r>
      <w:r w:rsidR="002713B1" w:rsidRPr="00460015">
        <w:rPr>
          <w:sz w:val="24"/>
        </w:rPr>
        <w:t>2</w:t>
      </w:r>
      <w:r w:rsidR="002713B1">
        <w:rPr>
          <w:sz w:val="24"/>
        </w:rPr>
        <w:t xml:space="preserve">/17  Α </w:t>
      </w:r>
      <w:r w:rsidR="002713B1" w:rsidRPr="00460015">
        <w:rPr>
          <w:sz w:val="24"/>
        </w:rPr>
        <w:t>7</w:t>
      </w:r>
      <w:r w:rsidR="002713B1">
        <w:rPr>
          <w:sz w:val="24"/>
        </w:rPr>
        <w:t>/45  =</w:t>
      </w:r>
      <w:r w:rsidR="002713B1" w:rsidRPr="00460015">
        <w:rPr>
          <w:sz w:val="24"/>
        </w:rPr>
        <w:t>9</w:t>
      </w:r>
      <w:r w:rsidR="00E06AAF">
        <w:rPr>
          <w:sz w:val="24"/>
        </w:rPr>
        <w:t>/62</w:t>
      </w:r>
    </w:p>
    <w:p w:rsidR="007715C6" w:rsidRPr="0061676D" w:rsidRDefault="007715C6" w:rsidP="007715C6">
      <w:pPr>
        <w:rPr>
          <w:sz w:val="24"/>
        </w:rPr>
      </w:pPr>
      <w:r>
        <w:rPr>
          <w:sz w:val="24"/>
        </w:rPr>
        <w:t>Άλλος …………………………………………………………………………………………………………………………….</w:t>
      </w: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Pr="00362272" w:rsidRDefault="007715C6" w:rsidP="00A56B30">
      <w:pPr>
        <w:jc w:val="center"/>
        <w:rPr>
          <w:b/>
          <w:sz w:val="36"/>
        </w:rPr>
      </w:pPr>
      <w:r w:rsidRPr="00362272">
        <w:rPr>
          <w:b/>
          <w:sz w:val="36"/>
        </w:rPr>
        <w:t>ΕΥΧΑΡΙΣΤΟΥΜΕ ΓΙΑ ΤΗ ΣΥΝΕΡΓΑΣΙΑ!</w:t>
      </w:r>
    </w:p>
    <w:p w:rsidR="007715C6" w:rsidRDefault="007715C6" w:rsidP="007715C6">
      <w:pPr>
        <w:rPr>
          <w:sz w:val="24"/>
        </w:rPr>
      </w:pPr>
    </w:p>
    <w:p w:rsidR="007715C6" w:rsidRPr="00B71E88" w:rsidRDefault="007715C6" w:rsidP="007715C6">
      <w:pPr>
        <w:jc w:val="center"/>
        <w:rPr>
          <w:b/>
          <w:sz w:val="40"/>
        </w:rPr>
      </w:pPr>
      <w:r w:rsidRPr="00B71E88">
        <w:rPr>
          <w:b/>
          <w:sz w:val="40"/>
        </w:rPr>
        <w:lastRenderedPageBreak/>
        <w:t>ΟΜΑΔΑ Β’</w:t>
      </w:r>
    </w:p>
    <w:p w:rsidR="007715C6" w:rsidRPr="00654B54" w:rsidRDefault="007715C6" w:rsidP="007715C6">
      <w:pPr>
        <w:jc w:val="center"/>
        <w:rPr>
          <w:b/>
          <w:sz w:val="32"/>
        </w:rPr>
      </w:pPr>
      <w:r w:rsidRPr="00654B54">
        <w:rPr>
          <w:b/>
          <w:sz w:val="32"/>
        </w:rPr>
        <w:t>ΝΕΟΙ ΚΑΙ ΑΝΕΡΓΙΑ</w:t>
      </w:r>
    </w:p>
    <w:p w:rsidR="007715C6" w:rsidRPr="00654B54" w:rsidRDefault="007715C6" w:rsidP="007715C6">
      <w:pPr>
        <w:jc w:val="center"/>
        <w:rPr>
          <w:b/>
          <w:sz w:val="28"/>
        </w:rPr>
      </w:pPr>
      <w:r w:rsidRPr="00654B54">
        <w:rPr>
          <w:b/>
          <w:sz w:val="28"/>
        </w:rPr>
        <w:t>ΕΡΩΤΗΜΑΤΟΛΟΓΙΟ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Συμπληρώστε με ένα </w:t>
      </w:r>
      <w:r w:rsidRPr="0061676D">
        <w:rPr>
          <w:rFonts w:cstheme="minorHAnsi"/>
          <w:sz w:val="24"/>
        </w:rPr>
        <w:t>√</w:t>
      </w:r>
      <w:r>
        <w:rPr>
          <w:rFonts w:cstheme="minorHAnsi"/>
          <w:sz w:val="24"/>
        </w:rPr>
        <w:t xml:space="preserve"> </w:t>
      </w:r>
      <w:r w:rsidRPr="0061676D">
        <w:rPr>
          <w:sz w:val="24"/>
        </w:rPr>
        <w:t xml:space="preserve">την απάντηση που </w:t>
      </w:r>
      <w:r>
        <w:rPr>
          <w:sz w:val="24"/>
        </w:rPr>
        <w:t>σας</w:t>
      </w:r>
      <w:r w:rsidRPr="0061676D">
        <w:rPr>
          <w:sz w:val="24"/>
        </w:rPr>
        <w:t xml:space="preserve"> ταιριάζει</w:t>
      </w:r>
    </w:p>
    <w:p w:rsidR="007715C6" w:rsidRDefault="007715C6" w:rsidP="007715C6">
      <w:pPr>
        <w:rPr>
          <w:sz w:val="24"/>
        </w:rPr>
      </w:pPr>
      <w:r w:rsidRPr="0061676D">
        <w:rPr>
          <w:sz w:val="24"/>
        </w:rPr>
        <w:t>ΗΛΙΚΙΑ</w:t>
      </w:r>
    </w:p>
    <w:p w:rsidR="00265566" w:rsidRPr="0061676D" w:rsidRDefault="00265566" w:rsidP="00265566">
      <w:pPr>
        <w:rPr>
          <w:sz w:val="24"/>
        </w:rPr>
      </w:pPr>
      <w:r>
        <w:rPr>
          <w:sz w:val="24"/>
        </w:rPr>
        <w:t>15…</w:t>
      </w:r>
      <w:r>
        <w:rPr>
          <w:sz w:val="36"/>
        </w:rPr>
        <w:t>10</w:t>
      </w:r>
      <w:r>
        <w:rPr>
          <w:sz w:val="24"/>
        </w:rPr>
        <w:t xml:space="preserve"> </w:t>
      </w:r>
      <w:r w:rsidRPr="0061676D">
        <w:rPr>
          <w:sz w:val="24"/>
        </w:rPr>
        <w:t>16….</w:t>
      </w:r>
      <w:r w:rsidRPr="00E26025">
        <w:rPr>
          <w:sz w:val="32"/>
        </w:rPr>
        <w:t>1</w:t>
      </w:r>
      <w:r>
        <w:rPr>
          <w:sz w:val="32"/>
        </w:rPr>
        <w:t>6</w:t>
      </w:r>
      <w:r w:rsidRPr="0061676D">
        <w:rPr>
          <w:sz w:val="24"/>
        </w:rPr>
        <w:t xml:space="preserve"> 17….</w:t>
      </w:r>
      <w:r w:rsidRPr="00E26025">
        <w:rPr>
          <w:sz w:val="36"/>
        </w:rPr>
        <w:t>2</w:t>
      </w:r>
      <w:r>
        <w:rPr>
          <w:sz w:val="36"/>
        </w:rPr>
        <w:t>2</w:t>
      </w:r>
      <w:r w:rsidRPr="0061676D">
        <w:rPr>
          <w:sz w:val="24"/>
        </w:rPr>
        <w:t xml:space="preserve"> 18</w:t>
      </w:r>
      <w:r>
        <w:rPr>
          <w:sz w:val="24"/>
        </w:rPr>
        <w:t>+</w:t>
      </w:r>
      <w:r w:rsidRPr="0061676D">
        <w:rPr>
          <w:sz w:val="24"/>
        </w:rPr>
        <w:t>…</w:t>
      </w:r>
      <w:r w:rsidRPr="00E26025">
        <w:rPr>
          <w:sz w:val="32"/>
        </w:rPr>
        <w:t>1</w:t>
      </w:r>
      <w:r>
        <w:rPr>
          <w:sz w:val="32"/>
        </w:rPr>
        <w:t>4</w:t>
      </w:r>
    </w:p>
    <w:p w:rsidR="003459FF" w:rsidRPr="0061676D" w:rsidRDefault="003459FF" w:rsidP="003459FF">
      <w:pPr>
        <w:rPr>
          <w:sz w:val="24"/>
        </w:rPr>
      </w:pPr>
      <w:r w:rsidRPr="0061676D">
        <w:rPr>
          <w:sz w:val="24"/>
        </w:rPr>
        <w:t>ΦΥΛΟ</w:t>
      </w:r>
    </w:p>
    <w:p w:rsidR="003459FF" w:rsidRPr="0061676D" w:rsidRDefault="003459FF" w:rsidP="003459FF">
      <w:pPr>
        <w:rPr>
          <w:sz w:val="24"/>
        </w:rPr>
      </w:pPr>
      <w:r w:rsidRPr="0061676D">
        <w:rPr>
          <w:sz w:val="24"/>
        </w:rPr>
        <w:t>Θηλυκό</w:t>
      </w:r>
      <w:r>
        <w:rPr>
          <w:sz w:val="36"/>
          <w:szCs w:val="36"/>
        </w:rPr>
        <w:t>17</w:t>
      </w:r>
      <w:r w:rsidRPr="0061676D">
        <w:rPr>
          <w:sz w:val="24"/>
        </w:rPr>
        <w:t>….. Αρσενικό</w:t>
      </w:r>
      <w:r w:rsidRPr="007715C6">
        <w:rPr>
          <w:sz w:val="36"/>
        </w:rPr>
        <w:t>45</w:t>
      </w:r>
      <w:r w:rsidRPr="0061676D">
        <w:rPr>
          <w:sz w:val="24"/>
        </w:rPr>
        <w:t>…..</w:t>
      </w:r>
    </w:p>
    <w:p w:rsidR="003459FF" w:rsidRPr="0061676D" w:rsidRDefault="003459FF" w:rsidP="007715C6">
      <w:pPr>
        <w:rPr>
          <w:sz w:val="24"/>
        </w:rPr>
      </w:pPr>
    </w:p>
    <w:p w:rsidR="007715C6" w:rsidRPr="0061676D" w:rsidRDefault="007715C6" w:rsidP="007715C6">
      <w:pPr>
        <w:jc w:val="center"/>
        <w:rPr>
          <w:sz w:val="24"/>
        </w:rPr>
      </w:pPr>
      <w:r>
        <w:rPr>
          <w:sz w:val="24"/>
        </w:rPr>
        <w:t>ΕΡΩΤΗΣΕΙΣ</w:t>
      </w:r>
    </w:p>
    <w:p w:rsidR="007715C6" w:rsidRPr="00BC7F19" w:rsidRDefault="007715C6" w:rsidP="007715C6">
      <w:pPr>
        <w:rPr>
          <w:b/>
          <w:color w:val="FF0000"/>
          <w:sz w:val="24"/>
        </w:rPr>
      </w:pPr>
      <w:r w:rsidRPr="00BC7F19">
        <w:rPr>
          <w:b/>
          <w:color w:val="FF0000"/>
          <w:sz w:val="24"/>
        </w:rPr>
        <w:t>Υπάρχει κάποιο συγγενικό σας πρόσωπο που να αντιμετωπίζει το πρόβλημα της ανεργίας;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Ναι </w:t>
      </w:r>
      <w:r w:rsidR="002F5567">
        <w:rPr>
          <w:sz w:val="24"/>
        </w:rPr>
        <w:t xml:space="preserve">  Κ 3/17   </w:t>
      </w:r>
      <w:r w:rsidR="008F6164">
        <w:rPr>
          <w:sz w:val="24"/>
        </w:rPr>
        <w:t xml:space="preserve">17,6%  </w:t>
      </w:r>
      <w:r w:rsidR="002F5567">
        <w:rPr>
          <w:sz w:val="24"/>
        </w:rPr>
        <w:t xml:space="preserve">Α  14/45  </w:t>
      </w:r>
      <w:r w:rsidR="008F6164">
        <w:rPr>
          <w:sz w:val="24"/>
        </w:rPr>
        <w:t xml:space="preserve">31,1%  </w:t>
      </w:r>
      <w:r w:rsidR="002F5567">
        <w:rPr>
          <w:sz w:val="24"/>
        </w:rPr>
        <w:t>=17/62</w:t>
      </w:r>
      <w:r w:rsidR="008F6164">
        <w:rPr>
          <w:sz w:val="24"/>
        </w:rPr>
        <w:t xml:space="preserve">  27,4%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Όχι </w:t>
      </w:r>
      <w:r w:rsidR="002F5567">
        <w:rPr>
          <w:sz w:val="24"/>
        </w:rPr>
        <w:t xml:space="preserve">  Κ 10/17 </w:t>
      </w:r>
      <w:r w:rsidR="008F6164">
        <w:rPr>
          <w:sz w:val="24"/>
        </w:rPr>
        <w:t xml:space="preserve">58,8%  </w:t>
      </w:r>
      <w:r w:rsidR="002F5567">
        <w:rPr>
          <w:sz w:val="24"/>
        </w:rPr>
        <w:t xml:space="preserve"> Α  22/45  </w:t>
      </w:r>
      <w:r w:rsidR="008F6164">
        <w:rPr>
          <w:sz w:val="24"/>
        </w:rPr>
        <w:t>48,9%</w:t>
      </w:r>
      <w:r w:rsidR="002F5567">
        <w:rPr>
          <w:sz w:val="24"/>
        </w:rPr>
        <w:t xml:space="preserve"> =32/62</w:t>
      </w:r>
      <w:r w:rsidR="008F6164">
        <w:rPr>
          <w:sz w:val="24"/>
        </w:rPr>
        <w:t xml:space="preserve">   51,6%</w:t>
      </w:r>
    </w:p>
    <w:p w:rsidR="007715C6" w:rsidRDefault="007715C6" w:rsidP="007715C6">
      <w:pPr>
        <w:rPr>
          <w:sz w:val="24"/>
          <w:lang w:val="en-US"/>
        </w:rPr>
      </w:pPr>
      <w:r>
        <w:rPr>
          <w:sz w:val="24"/>
        </w:rPr>
        <w:t>Δεν ξέρω</w:t>
      </w:r>
      <w:r w:rsidR="00483702">
        <w:rPr>
          <w:sz w:val="24"/>
        </w:rPr>
        <w:t xml:space="preserve">  Κ 4/17  </w:t>
      </w:r>
      <w:r w:rsidR="008F6164">
        <w:rPr>
          <w:sz w:val="24"/>
        </w:rPr>
        <w:t xml:space="preserve">23,5%  </w:t>
      </w:r>
      <w:r w:rsidR="00483702">
        <w:rPr>
          <w:sz w:val="24"/>
        </w:rPr>
        <w:t xml:space="preserve">Α </w:t>
      </w:r>
      <w:r w:rsidR="00483702" w:rsidRPr="00460015">
        <w:rPr>
          <w:sz w:val="24"/>
        </w:rPr>
        <w:t>9</w:t>
      </w:r>
      <w:r w:rsidR="00483702">
        <w:rPr>
          <w:sz w:val="24"/>
        </w:rPr>
        <w:t xml:space="preserve">/45  </w:t>
      </w:r>
      <w:r w:rsidR="008F6164">
        <w:rPr>
          <w:sz w:val="24"/>
        </w:rPr>
        <w:t xml:space="preserve">20% </w:t>
      </w:r>
      <w:r w:rsidR="00483702">
        <w:rPr>
          <w:sz w:val="24"/>
        </w:rPr>
        <w:t xml:space="preserve"> =1</w:t>
      </w:r>
      <w:r w:rsidR="00483702" w:rsidRPr="00460015">
        <w:rPr>
          <w:sz w:val="24"/>
        </w:rPr>
        <w:t>3</w:t>
      </w:r>
      <w:r w:rsidR="002F5567">
        <w:rPr>
          <w:sz w:val="24"/>
        </w:rPr>
        <w:t>/62</w:t>
      </w:r>
      <w:r w:rsidR="008F6164">
        <w:rPr>
          <w:sz w:val="24"/>
        </w:rPr>
        <w:t xml:space="preserve">   20,95%</w:t>
      </w:r>
    </w:p>
    <w:p w:rsidR="00DD5440" w:rsidRPr="00DD5440" w:rsidRDefault="00DD5440" w:rsidP="007715C6">
      <w:pPr>
        <w:rPr>
          <w:sz w:val="24"/>
          <w:lang w:val="en-US"/>
        </w:rPr>
      </w:pPr>
      <w:r w:rsidRPr="00DD5440">
        <w:rPr>
          <w:noProof/>
          <w:sz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7" name="Γράφημα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15C6" w:rsidRPr="00C44C17" w:rsidRDefault="007715C6" w:rsidP="007715C6">
      <w:pPr>
        <w:rPr>
          <w:b/>
          <w:sz w:val="24"/>
        </w:rPr>
      </w:pPr>
      <w:r w:rsidRPr="00C44C17">
        <w:rPr>
          <w:b/>
          <w:sz w:val="24"/>
        </w:rPr>
        <w:t>Πιστεύετε πως η ανεργία σ</w:t>
      </w:r>
      <w:r>
        <w:rPr>
          <w:b/>
          <w:sz w:val="24"/>
        </w:rPr>
        <w:t>ε μια οικογένεια είναι πρόβλημα;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lastRenderedPageBreak/>
        <w:t xml:space="preserve">Ναι </w:t>
      </w:r>
      <w:r w:rsidR="002F5567">
        <w:rPr>
          <w:sz w:val="24"/>
        </w:rPr>
        <w:t xml:space="preserve"> Κ  16/17  Α 40/45   =56/62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Όχι </w:t>
      </w:r>
      <w:r w:rsidR="002F5567">
        <w:rPr>
          <w:sz w:val="24"/>
        </w:rPr>
        <w:t xml:space="preserve"> Κ 1/17  Α 5/ 45    =6/62</w:t>
      </w:r>
    </w:p>
    <w:p w:rsidR="007715C6" w:rsidRPr="00BC7F19" w:rsidRDefault="007715C6" w:rsidP="007715C6">
      <w:pPr>
        <w:rPr>
          <w:b/>
          <w:color w:val="FF0000"/>
          <w:sz w:val="24"/>
        </w:rPr>
      </w:pPr>
      <w:r w:rsidRPr="00BC7F19">
        <w:rPr>
          <w:b/>
          <w:color w:val="FF0000"/>
          <w:sz w:val="24"/>
        </w:rPr>
        <w:t>Σας φοβίζει το ενδεχόμενο της ανεργίας;</w:t>
      </w:r>
    </w:p>
    <w:p w:rsidR="007715C6" w:rsidRPr="0061676D" w:rsidRDefault="007715C6" w:rsidP="007715C6">
      <w:pPr>
        <w:rPr>
          <w:sz w:val="24"/>
        </w:rPr>
      </w:pPr>
      <w:r w:rsidRPr="00AC7153">
        <w:rPr>
          <w:sz w:val="24"/>
        </w:rPr>
        <w:t xml:space="preserve"> </w:t>
      </w:r>
      <w:r w:rsidRPr="0061676D">
        <w:rPr>
          <w:sz w:val="24"/>
        </w:rPr>
        <w:t xml:space="preserve">Ναι </w:t>
      </w:r>
      <w:r w:rsidR="002F5567">
        <w:rPr>
          <w:sz w:val="24"/>
        </w:rPr>
        <w:t xml:space="preserve"> Κ 15/17   </w:t>
      </w:r>
      <w:r w:rsidR="008F6164">
        <w:rPr>
          <w:sz w:val="24"/>
        </w:rPr>
        <w:t xml:space="preserve">88,2%  </w:t>
      </w:r>
      <w:r w:rsidR="002F5567">
        <w:rPr>
          <w:sz w:val="24"/>
        </w:rPr>
        <w:t>Α 35/45</w:t>
      </w:r>
      <w:r w:rsidR="008F6164">
        <w:rPr>
          <w:sz w:val="24"/>
        </w:rPr>
        <w:t xml:space="preserve">  77,8%</w:t>
      </w:r>
      <w:r w:rsidR="002F5567">
        <w:rPr>
          <w:sz w:val="24"/>
        </w:rPr>
        <w:t xml:space="preserve">   =50/62</w:t>
      </w:r>
      <w:r w:rsidR="008F6164">
        <w:rPr>
          <w:sz w:val="24"/>
        </w:rPr>
        <w:t xml:space="preserve">   80,6%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Όχι </w:t>
      </w:r>
      <w:r w:rsidR="002F5567">
        <w:rPr>
          <w:sz w:val="24"/>
        </w:rPr>
        <w:t xml:space="preserve">Κ  2/17 </w:t>
      </w:r>
      <w:r w:rsidR="008F6164">
        <w:rPr>
          <w:sz w:val="24"/>
        </w:rPr>
        <w:t xml:space="preserve">  11,8%  </w:t>
      </w:r>
      <w:r w:rsidR="002F5567">
        <w:rPr>
          <w:sz w:val="24"/>
        </w:rPr>
        <w:t xml:space="preserve"> Α 10/</w:t>
      </w:r>
      <w:r w:rsidR="007538AE" w:rsidRPr="00D7277B">
        <w:rPr>
          <w:sz w:val="24"/>
        </w:rPr>
        <w:t>45</w:t>
      </w:r>
      <w:r w:rsidR="002F5567">
        <w:rPr>
          <w:sz w:val="24"/>
        </w:rPr>
        <w:t xml:space="preserve"> </w:t>
      </w:r>
      <w:r w:rsidR="0098710E" w:rsidRPr="00D7277B">
        <w:rPr>
          <w:sz w:val="24"/>
        </w:rPr>
        <w:t>22,2</w:t>
      </w:r>
      <w:r w:rsidR="008F6164">
        <w:rPr>
          <w:sz w:val="24"/>
        </w:rPr>
        <w:t xml:space="preserve">%  </w:t>
      </w:r>
      <w:r w:rsidR="002F5567">
        <w:rPr>
          <w:sz w:val="24"/>
        </w:rPr>
        <w:t>=12/62</w:t>
      </w:r>
      <w:r w:rsidR="008F6164">
        <w:rPr>
          <w:sz w:val="24"/>
        </w:rPr>
        <w:t xml:space="preserve">  19,3%</w:t>
      </w:r>
    </w:p>
    <w:p w:rsidR="007715C6" w:rsidRDefault="007715C6" w:rsidP="007715C6">
      <w:pPr>
        <w:rPr>
          <w:sz w:val="24"/>
          <w:lang w:val="en-US"/>
        </w:rPr>
      </w:pPr>
      <w:r w:rsidRPr="00AC7153">
        <w:rPr>
          <w:sz w:val="24"/>
        </w:rPr>
        <w:t>Δεν το έχω σκεφτεί</w:t>
      </w:r>
    </w:p>
    <w:p w:rsidR="00FB3481" w:rsidRPr="00FB3481" w:rsidRDefault="00FB3481" w:rsidP="007715C6">
      <w:pPr>
        <w:rPr>
          <w:sz w:val="24"/>
          <w:lang w:val="en-US"/>
        </w:rPr>
      </w:pPr>
      <w:r w:rsidRPr="00FB3481">
        <w:rPr>
          <w:noProof/>
          <w:sz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8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15C6" w:rsidRPr="00BC7F19" w:rsidRDefault="007715C6" w:rsidP="007715C6">
      <w:pPr>
        <w:rPr>
          <w:b/>
          <w:color w:val="FF0000"/>
          <w:sz w:val="24"/>
        </w:rPr>
      </w:pPr>
      <w:r w:rsidRPr="00BC7F19">
        <w:rPr>
          <w:b/>
          <w:color w:val="FF0000"/>
          <w:sz w:val="24"/>
        </w:rPr>
        <w:t>Πιστεύετε ότι η εύρεση της εργασίας στη χώρα μας είναι δύσκολη;</w:t>
      </w:r>
    </w:p>
    <w:p w:rsidR="002F5567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Ναι </w:t>
      </w:r>
      <w:r w:rsidR="002F5567">
        <w:rPr>
          <w:sz w:val="24"/>
        </w:rPr>
        <w:t xml:space="preserve">  Κ 12/17   </w:t>
      </w:r>
      <w:r w:rsidR="008F6164">
        <w:rPr>
          <w:sz w:val="24"/>
        </w:rPr>
        <w:t xml:space="preserve">70,5%   </w:t>
      </w:r>
      <w:r w:rsidR="002F5567">
        <w:rPr>
          <w:sz w:val="24"/>
        </w:rPr>
        <w:t xml:space="preserve">Α 26/45  </w:t>
      </w:r>
      <w:r w:rsidR="008F6164">
        <w:rPr>
          <w:sz w:val="24"/>
        </w:rPr>
        <w:t xml:space="preserve"> 57,8%</w:t>
      </w:r>
      <w:r w:rsidR="002F5567">
        <w:rPr>
          <w:sz w:val="24"/>
        </w:rPr>
        <w:t xml:space="preserve"> =38/62</w:t>
      </w:r>
      <w:r w:rsidR="008F6164">
        <w:rPr>
          <w:sz w:val="24"/>
        </w:rPr>
        <w:t xml:space="preserve">  61,3%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Όχι </w:t>
      </w:r>
      <w:r w:rsidR="002F5567">
        <w:rPr>
          <w:sz w:val="24"/>
        </w:rPr>
        <w:t xml:space="preserve">  Κ 1/17  </w:t>
      </w:r>
      <w:r w:rsidR="000160D8">
        <w:rPr>
          <w:sz w:val="24"/>
        </w:rPr>
        <w:t xml:space="preserve">5,9%   </w:t>
      </w:r>
      <w:r w:rsidR="002F5567">
        <w:rPr>
          <w:sz w:val="24"/>
        </w:rPr>
        <w:t xml:space="preserve">Α </w:t>
      </w:r>
      <w:r w:rsidR="005631BB">
        <w:rPr>
          <w:sz w:val="24"/>
        </w:rPr>
        <w:t xml:space="preserve">12/45  </w:t>
      </w:r>
      <w:r w:rsidR="000160D8">
        <w:rPr>
          <w:sz w:val="24"/>
        </w:rPr>
        <w:t xml:space="preserve">26,7%  </w:t>
      </w:r>
      <w:r w:rsidR="005631BB">
        <w:rPr>
          <w:sz w:val="24"/>
        </w:rPr>
        <w:t xml:space="preserve"> =13/62</w:t>
      </w:r>
      <w:r w:rsidR="000160D8">
        <w:rPr>
          <w:sz w:val="24"/>
        </w:rPr>
        <w:t xml:space="preserve">  21%</w:t>
      </w:r>
    </w:p>
    <w:p w:rsidR="000160D8" w:rsidRDefault="007715C6" w:rsidP="007715C6">
      <w:pPr>
        <w:rPr>
          <w:sz w:val="24"/>
          <w:lang w:val="en-US"/>
        </w:rPr>
      </w:pPr>
      <w:r>
        <w:rPr>
          <w:sz w:val="24"/>
        </w:rPr>
        <w:t>Δεν ξέρω</w:t>
      </w:r>
      <w:r w:rsidR="00D57594">
        <w:rPr>
          <w:sz w:val="24"/>
        </w:rPr>
        <w:t xml:space="preserve">  Κ 4/17  </w:t>
      </w:r>
      <w:r w:rsidR="000160D8">
        <w:rPr>
          <w:sz w:val="24"/>
        </w:rPr>
        <w:t>23,5%</w:t>
      </w:r>
      <w:r w:rsidR="00D57594">
        <w:rPr>
          <w:sz w:val="24"/>
        </w:rPr>
        <w:t xml:space="preserve"> Α 7/45 </w:t>
      </w:r>
      <w:r w:rsidR="000160D8">
        <w:rPr>
          <w:sz w:val="24"/>
        </w:rPr>
        <w:t xml:space="preserve">  15,5% </w:t>
      </w:r>
      <w:r w:rsidR="00D57594">
        <w:rPr>
          <w:sz w:val="24"/>
        </w:rPr>
        <w:t xml:space="preserve">  =11/62</w:t>
      </w:r>
      <w:r w:rsidR="000160D8">
        <w:rPr>
          <w:sz w:val="24"/>
        </w:rPr>
        <w:t xml:space="preserve">  17,8%</w:t>
      </w:r>
    </w:p>
    <w:p w:rsidR="00FB3481" w:rsidRPr="00FB3481" w:rsidRDefault="00FB3481" w:rsidP="007715C6">
      <w:pPr>
        <w:rPr>
          <w:sz w:val="24"/>
          <w:lang w:val="en-US"/>
        </w:rPr>
      </w:pPr>
      <w:r w:rsidRPr="00FB3481">
        <w:rPr>
          <w:noProof/>
          <w:sz w:val="24"/>
          <w:lang w:eastAsia="el-GR"/>
        </w:rPr>
        <w:lastRenderedPageBreak/>
        <w:drawing>
          <wp:inline distT="0" distB="0" distL="0" distR="0">
            <wp:extent cx="4572000" cy="2743200"/>
            <wp:effectExtent l="19050" t="0" r="19050" b="0"/>
            <wp:docPr id="9" name="Γράφημα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15C6" w:rsidRPr="00BC7F19" w:rsidRDefault="007715C6" w:rsidP="007715C6">
      <w:pPr>
        <w:rPr>
          <w:b/>
          <w:color w:val="FF0000"/>
          <w:sz w:val="24"/>
        </w:rPr>
      </w:pPr>
      <w:r w:rsidRPr="00BC7F19">
        <w:rPr>
          <w:b/>
          <w:color w:val="FF0000"/>
          <w:sz w:val="24"/>
        </w:rPr>
        <w:t>Για ποιο λόγο οι νέοι οδηγούνται στην ανεργία;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Ελάχιστες θέσεις εργασίας</w:t>
      </w:r>
      <w:r w:rsidR="00D57594">
        <w:rPr>
          <w:sz w:val="24"/>
        </w:rPr>
        <w:t xml:space="preserve">  Κ 10/17  </w:t>
      </w:r>
      <w:r w:rsidR="003A5F95">
        <w:rPr>
          <w:sz w:val="24"/>
        </w:rPr>
        <w:t xml:space="preserve">58,8%  </w:t>
      </w:r>
      <w:r w:rsidR="00D57594">
        <w:rPr>
          <w:sz w:val="24"/>
        </w:rPr>
        <w:t xml:space="preserve"> Α 26/45  </w:t>
      </w:r>
      <w:r w:rsidR="003A5F95">
        <w:rPr>
          <w:sz w:val="24"/>
        </w:rPr>
        <w:t xml:space="preserve">57,8% </w:t>
      </w:r>
      <w:r w:rsidR="00D57594">
        <w:rPr>
          <w:sz w:val="24"/>
        </w:rPr>
        <w:t xml:space="preserve"> =36/62</w:t>
      </w:r>
      <w:r w:rsidR="003A5F95">
        <w:rPr>
          <w:sz w:val="24"/>
        </w:rPr>
        <w:t xml:space="preserve"> 58%</w:t>
      </w:r>
    </w:p>
    <w:p w:rsidR="00702794" w:rsidRDefault="007715C6" w:rsidP="007715C6">
      <w:pPr>
        <w:rPr>
          <w:sz w:val="24"/>
        </w:rPr>
      </w:pPr>
      <w:r w:rsidRPr="0061676D">
        <w:rPr>
          <w:sz w:val="24"/>
        </w:rPr>
        <w:t>Τεμπελιά</w:t>
      </w:r>
      <w:r w:rsidR="00D57594">
        <w:rPr>
          <w:sz w:val="24"/>
        </w:rPr>
        <w:t xml:space="preserve">    Κ 3/17  </w:t>
      </w:r>
      <w:r w:rsidR="00702794">
        <w:rPr>
          <w:sz w:val="24"/>
        </w:rPr>
        <w:t xml:space="preserve">18,2%  </w:t>
      </w:r>
      <w:r w:rsidR="00D57594">
        <w:rPr>
          <w:sz w:val="24"/>
        </w:rPr>
        <w:t xml:space="preserve">Α 19/45  </w:t>
      </w:r>
      <w:r w:rsidR="00702794">
        <w:rPr>
          <w:sz w:val="24"/>
        </w:rPr>
        <w:t xml:space="preserve">42,2% </w:t>
      </w:r>
      <w:r w:rsidR="00D57594">
        <w:rPr>
          <w:sz w:val="24"/>
        </w:rPr>
        <w:t xml:space="preserve"> =22/62</w:t>
      </w:r>
      <w:r w:rsidR="00702794">
        <w:rPr>
          <w:sz w:val="24"/>
        </w:rPr>
        <w:t xml:space="preserve"> 35,5%</w:t>
      </w:r>
    </w:p>
    <w:p w:rsidR="007715C6" w:rsidRPr="00D7277B" w:rsidRDefault="007715C6" w:rsidP="007715C6">
      <w:pPr>
        <w:rPr>
          <w:sz w:val="24"/>
        </w:rPr>
      </w:pPr>
      <w:r>
        <w:rPr>
          <w:sz w:val="24"/>
        </w:rPr>
        <w:t>Έλλειψη προσόντων</w:t>
      </w:r>
      <w:r w:rsidR="00D57594">
        <w:rPr>
          <w:sz w:val="24"/>
        </w:rPr>
        <w:t xml:space="preserve">  Κ 4/17  </w:t>
      </w:r>
      <w:r w:rsidR="00702794">
        <w:rPr>
          <w:sz w:val="24"/>
        </w:rPr>
        <w:t xml:space="preserve">23%  </w:t>
      </w:r>
      <w:r w:rsidR="00D57594">
        <w:rPr>
          <w:sz w:val="24"/>
        </w:rPr>
        <w:t xml:space="preserve"> Α 0/45 </w:t>
      </w:r>
      <w:r w:rsidR="00702794">
        <w:rPr>
          <w:sz w:val="24"/>
        </w:rPr>
        <w:t xml:space="preserve">  0%</w:t>
      </w:r>
      <w:r w:rsidR="00D57594">
        <w:rPr>
          <w:sz w:val="24"/>
        </w:rPr>
        <w:t xml:space="preserve">  =4/62</w:t>
      </w:r>
      <w:r w:rsidR="001D0DB5">
        <w:rPr>
          <w:sz w:val="24"/>
        </w:rPr>
        <w:t xml:space="preserve">  6,</w:t>
      </w:r>
      <w:r w:rsidR="00702794">
        <w:rPr>
          <w:sz w:val="24"/>
        </w:rPr>
        <w:t>5%</w:t>
      </w:r>
    </w:p>
    <w:p w:rsidR="001D0DB5" w:rsidRPr="001D0DB5" w:rsidRDefault="001D0DB5" w:rsidP="007715C6">
      <w:pPr>
        <w:rPr>
          <w:sz w:val="24"/>
          <w:lang w:val="en-US"/>
        </w:rPr>
      </w:pPr>
      <w:r w:rsidRPr="001D0DB5">
        <w:rPr>
          <w:noProof/>
          <w:sz w:val="24"/>
          <w:lang w:eastAsia="el-GR"/>
        </w:rPr>
        <w:drawing>
          <wp:inline distT="0" distB="0" distL="0" distR="0">
            <wp:extent cx="5286195" cy="3365943"/>
            <wp:effectExtent l="19050" t="0" r="9705" b="5907"/>
            <wp:docPr id="10" name="Γράφημα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15C6" w:rsidRPr="00CF7298" w:rsidRDefault="007715C6" w:rsidP="007715C6">
      <w:pPr>
        <w:rPr>
          <w:b/>
          <w:sz w:val="24"/>
        </w:rPr>
      </w:pPr>
      <w:r w:rsidRPr="00CF7298">
        <w:rPr>
          <w:b/>
          <w:sz w:val="24"/>
        </w:rPr>
        <w:t xml:space="preserve">Τι συναισθήματα </w:t>
      </w:r>
      <w:r>
        <w:rPr>
          <w:b/>
          <w:sz w:val="24"/>
        </w:rPr>
        <w:t>σας προκαλεί η οικονομική κρίση;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Απογοήτευση</w:t>
      </w:r>
      <w:r w:rsidR="00D57594">
        <w:rPr>
          <w:sz w:val="24"/>
        </w:rPr>
        <w:t xml:space="preserve">   Κ 12/17   Α 18/45   =30/62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>Άγχος</w:t>
      </w:r>
      <w:r w:rsidR="00D57594">
        <w:rPr>
          <w:sz w:val="24"/>
        </w:rPr>
        <w:t xml:space="preserve">  Κ 3/17   Α 21/45   =24/62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lastRenderedPageBreak/>
        <w:t>Ανασφάλεια</w:t>
      </w:r>
      <w:r w:rsidR="00D57594">
        <w:rPr>
          <w:sz w:val="24"/>
        </w:rPr>
        <w:t xml:space="preserve">   Κ 2/17   Α 6/45   =8/62</w:t>
      </w:r>
    </w:p>
    <w:p w:rsidR="007715C6" w:rsidRPr="00BC7F19" w:rsidRDefault="007715C6" w:rsidP="007715C6">
      <w:pPr>
        <w:rPr>
          <w:b/>
          <w:color w:val="FF0000"/>
          <w:sz w:val="24"/>
        </w:rPr>
      </w:pPr>
      <w:r w:rsidRPr="00BC7F19">
        <w:rPr>
          <w:b/>
          <w:color w:val="FF0000"/>
          <w:sz w:val="24"/>
        </w:rPr>
        <w:t>Πιστεύετε ότι η οικονομική κρίση οδηγεί στην ανεργία;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Ναι </w:t>
      </w:r>
      <w:r w:rsidR="00D57594">
        <w:rPr>
          <w:sz w:val="24"/>
        </w:rPr>
        <w:t xml:space="preserve">    Κ 14/17  </w:t>
      </w:r>
      <w:r w:rsidR="00702794">
        <w:rPr>
          <w:sz w:val="24"/>
        </w:rPr>
        <w:t xml:space="preserve">82,3%  </w:t>
      </w:r>
      <w:r w:rsidR="00D57594">
        <w:rPr>
          <w:sz w:val="24"/>
        </w:rPr>
        <w:t xml:space="preserve"> Α 38/45   </w:t>
      </w:r>
      <w:r w:rsidR="00702794">
        <w:rPr>
          <w:sz w:val="24"/>
        </w:rPr>
        <w:t xml:space="preserve">84,4% </w:t>
      </w:r>
      <w:r w:rsidR="00D57594">
        <w:rPr>
          <w:sz w:val="24"/>
        </w:rPr>
        <w:t xml:space="preserve"> =52/62</w:t>
      </w:r>
      <w:r w:rsidR="00702794">
        <w:rPr>
          <w:sz w:val="24"/>
        </w:rPr>
        <w:t xml:space="preserve"> 83,9%</w:t>
      </w:r>
    </w:p>
    <w:p w:rsidR="007715C6" w:rsidRPr="00D7277B" w:rsidRDefault="007715C6" w:rsidP="007715C6">
      <w:pPr>
        <w:rPr>
          <w:sz w:val="24"/>
        </w:rPr>
      </w:pPr>
      <w:r w:rsidRPr="0061676D">
        <w:rPr>
          <w:sz w:val="24"/>
        </w:rPr>
        <w:t xml:space="preserve">Όχι </w:t>
      </w:r>
      <w:r w:rsidR="00D57594">
        <w:rPr>
          <w:sz w:val="24"/>
        </w:rPr>
        <w:t xml:space="preserve">   Κ 3/17  </w:t>
      </w:r>
      <w:r w:rsidR="00702794">
        <w:rPr>
          <w:sz w:val="24"/>
        </w:rPr>
        <w:t xml:space="preserve">17,6%  </w:t>
      </w:r>
      <w:r w:rsidR="00D57594">
        <w:rPr>
          <w:sz w:val="24"/>
        </w:rPr>
        <w:t xml:space="preserve"> Α 7/45  </w:t>
      </w:r>
      <w:r w:rsidR="001D0DB5">
        <w:rPr>
          <w:sz w:val="24"/>
        </w:rPr>
        <w:t>15,</w:t>
      </w:r>
      <w:r w:rsidR="001D0DB5" w:rsidRPr="00D7277B">
        <w:rPr>
          <w:sz w:val="24"/>
        </w:rPr>
        <w:t>6</w:t>
      </w:r>
      <w:r w:rsidR="00702794">
        <w:rPr>
          <w:sz w:val="24"/>
        </w:rPr>
        <w:t xml:space="preserve">% </w:t>
      </w:r>
      <w:r w:rsidR="00D57594">
        <w:rPr>
          <w:sz w:val="24"/>
        </w:rPr>
        <w:t xml:space="preserve">  =10/62</w:t>
      </w:r>
      <w:r w:rsidR="00702794">
        <w:rPr>
          <w:sz w:val="24"/>
        </w:rPr>
        <w:t xml:space="preserve">  16,1%</w:t>
      </w:r>
    </w:p>
    <w:p w:rsidR="009B5444" w:rsidRPr="009B5444" w:rsidRDefault="009B5444" w:rsidP="007715C6">
      <w:pPr>
        <w:rPr>
          <w:sz w:val="24"/>
        </w:rPr>
      </w:pPr>
      <w:r>
        <w:rPr>
          <w:sz w:val="24"/>
        </w:rPr>
        <w:t>Δεν ξέρω  0</w:t>
      </w:r>
    </w:p>
    <w:p w:rsidR="009B5444" w:rsidRPr="009B5444" w:rsidRDefault="009B5444" w:rsidP="007715C6">
      <w:pPr>
        <w:rPr>
          <w:sz w:val="24"/>
          <w:lang w:val="en-US"/>
        </w:rPr>
      </w:pPr>
      <w:r w:rsidRPr="009B5444">
        <w:rPr>
          <w:noProof/>
          <w:sz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18" name="Γράφημα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15C6" w:rsidRDefault="007715C6" w:rsidP="007715C6">
      <w:pPr>
        <w:rPr>
          <w:b/>
          <w:sz w:val="24"/>
        </w:rPr>
      </w:pPr>
      <w:r w:rsidRPr="00AC7153">
        <w:rPr>
          <w:b/>
          <w:sz w:val="24"/>
        </w:rPr>
        <w:t>Ποια είναι τα κριτήρια που σας οδηγούν στην επιλογή δουλειάς;</w:t>
      </w:r>
    </w:p>
    <w:p w:rsidR="007715C6" w:rsidRPr="00AC7153" w:rsidRDefault="007715C6" w:rsidP="007715C6">
      <w:pPr>
        <w:rPr>
          <w:sz w:val="24"/>
        </w:rPr>
      </w:pPr>
      <w:r w:rsidRPr="00AC7153">
        <w:rPr>
          <w:sz w:val="24"/>
        </w:rPr>
        <w:t>Οι οικονομικές απολαβές</w:t>
      </w:r>
      <w:r w:rsidR="00D57594">
        <w:rPr>
          <w:sz w:val="24"/>
        </w:rPr>
        <w:t xml:space="preserve">    Κ 7/17   Α 22/45    =29/62</w:t>
      </w:r>
    </w:p>
    <w:p w:rsidR="007715C6" w:rsidRPr="00AC7153" w:rsidRDefault="007715C6" w:rsidP="007715C6">
      <w:pPr>
        <w:rPr>
          <w:sz w:val="24"/>
        </w:rPr>
      </w:pPr>
      <w:r w:rsidRPr="00AC7153">
        <w:rPr>
          <w:sz w:val="24"/>
        </w:rPr>
        <w:t>Τα ωράρια εργασίας</w:t>
      </w:r>
      <w:r w:rsidR="00483702">
        <w:rPr>
          <w:sz w:val="24"/>
        </w:rPr>
        <w:t xml:space="preserve">  Κ 3/17   Α 9/45    =</w:t>
      </w:r>
      <w:r w:rsidR="00483702" w:rsidRPr="00483702">
        <w:rPr>
          <w:sz w:val="24"/>
        </w:rPr>
        <w:t>1</w:t>
      </w:r>
      <w:r w:rsidR="00D57594">
        <w:rPr>
          <w:sz w:val="24"/>
        </w:rPr>
        <w:t>2/62</w:t>
      </w:r>
    </w:p>
    <w:p w:rsidR="007715C6" w:rsidRPr="00AC7153" w:rsidRDefault="007715C6" w:rsidP="007715C6">
      <w:pPr>
        <w:rPr>
          <w:sz w:val="24"/>
        </w:rPr>
      </w:pPr>
      <w:r w:rsidRPr="00AC7153">
        <w:rPr>
          <w:sz w:val="24"/>
        </w:rPr>
        <w:t>Οι κλίσεις –τα ενδιαφέροντα</w:t>
      </w:r>
      <w:r w:rsidR="00483702">
        <w:rPr>
          <w:sz w:val="24"/>
        </w:rPr>
        <w:t xml:space="preserve">   Κ </w:t>
      </w:r>
      <w:r w:rsidR="00483702" w:rsidRPr="004D2A72">
        <w:rPr>
          <w:sz w:val="24"/>
        </w:rPr>
        <w:t>5</w:t>
      </w:r>
      <w:r w:rsidR="00483702">
        <w:rPr>
          <w:sz w:val="24"/>
        </w:rPr>
        <w:t xml:space="preserve">/17   Α </w:t>
      </w:r>
      <w:r w:rsidR="00483702" w:rsidRPr="004D2A72">
        <w:rPr>
          <w:sz w:val="24"/>
        </w:rPr>
        <w:t>9</w:t>
      </w:r>
      <w:r w:rsidR="00483702">
        <w:rPr>
          <w:sz w:val="24"/>
        </w:rPr>
        <w:t>/45     =</w:t>
      </w:r>
      <w:r w:rsidR="00B71A86">
        <w:rPr>
          <w:sz w:val="24"/>
        </w:rPr>
        <w:t>1</w:t>
      </w:r>
      <w:r w:rsidR="00483702" w:rsidRPr="004D2A72">
        <w:rPr>
          <w:sz w:val="24"/>
        </w:rPr>
        <w:t>4</w:t>
      </w:r>
      <w:r w:rsidR="00B71A86">
        <w:rPr>
          <w:sz w:val="24"/>
        </w:rPr>
        <w:t>/62</w:t>
      </w:r>
    </w:p>
    <w:p w:rsidR="007715C6" w:rsidRPr="00AC7153" w:rsidRDefault="007715C6" w:rsidP="007715C6">
      <w:pPr>
        <w:rPr>
          <w:sz w:val="24"/>
        </w:rPr>
      </w:pPr>
      <w:r w:rsidRPr="00AC7153">
        <w:rPr>
          <w:sz w:val="24"/>
        </w:rPr>
        <w:t>Οι προοπτικές εξέλιξης</w:t>
      </w:r>
      <w:r w:rsidR="00B71A86">
        <w:rPr>
          <w:sz w:val="24"/>
        </w:rPr>
        <w:t xml:space="preserve">     Κ 2/17   Α </w:t>
      </w:r>
      <w:r w:rsidR="00405E5C">
        <w:rPr>
          <w:sz w:val="24"/>
        </w:rPr>
        <w:t>5/45     =7/62</w:t>
      </w:r>
    </w:p>
    <w:p w:rsidR="007715C6" w:rsidRPr="00AC7153" w:rsidRDefault="007715C6" w:rsidP="007715C6">
      <w:pPr>
        <w:rPr>
          <w:sz w:val="24"/>
        </w:rPr>
      </w:pPr>
      <w:r w:rsidRPr="00AC7153">
        <w:rPr>
          <w:sz w:val="24"/>
        </w:rPr>
        <w:t>Άλλο</w:t>
      </w:r>
      <w:r>
        <w:rPr>
          <w:sz w:val="24"/>
        </w:rPr>
        <w:t xml:space="preserve"> …………………………</w:t>
      </w:r>
      <w:r w:rsidR="00AA7747">
        <w:rPr>
          <w:sz w:val="24"/>
        </w:rPr>
        <w:t>0</w:t>
      </w:r>
      <w:r>
        <w:rPr>
          <w:sz w:val="24"/>
        </w:rPr>
        <w:t>………………………………………………………………………………………</w:t>
      </w:r>
    </w:p>
    <w:p w:rsidR="007715C6" w:rsidRPr="00BC7F19" w:rsidRDefault="007715C6" w:rsidP="007715C6">
      <w:pPr>
        <w:rPr>
          <w:b/>
          <w:color w:val="FF0000"/>
          <w:sz w:val="24"/>
        </w:rPr>
      </w:pPr>
      <w:r w:rsidRPr="00BC7F19">
        <w:rPr>
          <w:b/>
          <w:color w:val="FF0000"/>
          <w:sz w:val="24"/>
        </w:rPr>
        <w:t>Έχετε σκεφτεί εσείς ή η οικογένειά σας ποτέ το ενδεχόμενο της μετανάστευσης, αν δεν μπορείτε να βρείτε δουλειά;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Ναι </w:t>
      </w:r>
      <w:r w:rsidR="00AA7747">
        <w:rPr>
          <w:sz w:val="24"/>
        </w:rPr>
        <w:t xml:space="preserve">   Κ 2/17  </w:t>
      </w:r>
      <w:r w:rsidR="00BB25F4">
        <w:rPr>
          <w:sz w:val="24"/>
        </w:rPr>
        <w:t xml:space="preserve">11,8%  </w:t>
      </w:r>
      <w:r w:rsidR="00AA7747">
        <w:rPr>
          <w:sz w:val="24"/>
        </w:rPr>
        <w:t>Α 12/45</w:t>
      </w:r>
      <w:r w:rsidR="00BB25F4">
        <w:rPr>
          <w:sz w:val="24"/>
        </w:rPr>
        <w:t xml:space="preserve">  26,5%</w:t>
      </w:r>
      <w:r w:rsidR="00AA7747">
        <w:rPr>
          <w:sz w:val="24"/>
        </w:rPr>
        <w:t xml:space="preserve">   =14/62</w:t>
      </w:r>
      <w:r w:rsidR="00BB25F4">
        <w:rPr>
          <w:sz w:val="24"/>
        </w:rPr>
        <w:t xml:space="preserve">  22,6%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Όχι </w:t>
      </w:r>
      <w:r w:rsidR="00AA7747">
        <w:rPr>
          <w:sz w:val="24"/>
        </w:rPr>
        <w:t xml:space="preserve"> Κ 5/17  </w:t>
      </w:r>
      <w:r w:rsidR="00BB25F4">
        <w:rPr>
          <w:sz w:val="24"/>
        </w:rPr>
        <w:t>29,4%</w:t>
      </w:r>
      <w:r w:rsidR="00AA7747">
        <w:rPr>
          <w:sz w:val="24"/>
        </w:rPr>
        <w:t xml:space="preserve">   Α 17/45  </w:t>
      </w:r>
      <w:r w:rsidR="00790B28">
        <w:rPr>
          <w:sz w:val="24"/>
        </w:rPr>
        <w:t>3</w:t>
      </w:r>
      <w:r w:rsidR="00BB25F4">
        <w:rPr>
          <w:sz w:val="24"/>
        </w:rPr>
        <w:t xml:space="preserve">8% </w:t>
      </w:r>
      <w:r w:rsidR="00AA7747">
        <w:rPr>
          <w:sz w:val="24"/>
        </w:rPr>
        <w:t xml:space="preserve"> =22/62</w:t>
      </w:r>
      <w:r w:rsidR="00BB25F4">
        <w:rPr>
          <w:sz w:val="24"/>
        </w:rPr>
        <w:t xml:space="preserve">  35,5%</w:t>
      </w:r>
    </w:p>
    <w:p w:rsidR="007715C6" w:rsidRPr="00D7277B" w:rsidRDefault="007715C6" w:rsidP="007715C6">
      <w:pPr>
        <w:rPr>
          <w:sz w:val="24"/>
        </w:rPr>
      </w:pPr>
      <w:r>
        <w:rPr>
          <w:sz w:val="24"/>
        </w:rPr>
        <w:t>Έτσι κι έτσι</w:t>
      </w:r>
      <w:r w:rsidR="00AA7747">
        <w:rPr>
          <w:sz w:val="24"/>
        </w:rPr>
        <w:t xml:space="preserve">  Κ 10/17  </w:t>
      </w:r>
      <w:r w:rsidR="00BB25F4">
        <w:rPr>
          <w:sz w:val="24"/>
        </w:rPr>
        <w:t xml:space="preserve">58,8%  </w:t>
      </w:r>
      <w:r w:rsidR="00AA7747">
        <w:rPr>
          <w:sz w:val="24"/>
        </w:rPr>
        <w:t xml:space="preserve"> Α 16/45  </w:t>
      </w:r>
      <w:r w:rsidR="00BB25F4">
        <w:rPr>
          <w:sz w:val="24"/>
        </w:rPr>
        <w:t xml:space="preserve">35,5% </w:t>
      </w:r>
      <w:r w:rsidR="00AA7747">
        <w:rPr>
          <w:sz w:val="24"/>
        </w:rPr>
        <w:t xml:space="preserve"> =26/62</w:t>
      </w:r>
      <w:r w:rsidR="00BB25F4">
        <w:rPr>
          <w:sz w:val="24"/>
        </w:rPr>
        <w:t xml:space="preserve">  41,9%</w:t>
      </w:r>
    </w:p>
    <w:p w:rsidR="008D0507" w:rsidRPr="008D0507" w:rsidRDefault="008D0507" w:rsidP="007715C6">
      <w:pPr>
        <w:rPr>
          <w:sz w:val="24"/>
          <w:lang w:val="en-US"/>
        </w:rPr>
      </w:pPr>
      <w:r w:rsidRPr="008D0507">
        <w:rPr>
          <w:noProof/>
          <w:sz w:val="24"/>
          <w:lang w:eastAsia="el-GR"/>
        </w:rPr>
        <w:lastRenderedPageBreak/>
        <w:drawing>
          <wp:inline distT="0" distB="0" distL="0" distR="0">
            <wp:extent cx="4572000" cy="2743200"/>
            <wp:effectExtent l="19050" t="0" r="19050" b="0"/>
            <wp:docPr id="11" name="Γράφημα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15C6" w:rsidRDefault="007715C6" w:rsidP="007715C6">
      <w:pPr>
        <w:rPr>
          <w:b/>
          <w:sz w:val="24"/>
        </w:rPr>
      </w:pPr>
      <w:r w:rsidRPr="00F01EF0">
        <w:rPr>
          <w:b/>
          <w:sz w:val="24"/>
        </w:rPr>
        <w:t>Πιστεύετε ότι</w:t>
      </w:r>
      <w:r>
        <w:rPr>
          <w:b/>
          <w:sz w:val="24"/>
        </w:rPr>
        <w:t xml:space="preserve"> η διαβίωση μετά τη μετανάστευσή</w:t>
      </w:r>
      <w:r w:rsidRPr="00F01EF0">
        <w:rPr>
          <w:b/>
          <w:sz w:val="24"/>
        </w:rPr>
        <w:t xml:space="preserve"> σας σε άλλη χώρα θα είναι καλύτερη από ό,τι στην Ελλάδα;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Ναι </w:t>
      </w:r>
      <w:r w:rsidR="00AA7747">
        <w:rPr>
          <w:sz w:val="24"/>
        </w:rPr>
        <w:t xml:space="preserve">  Κ 2/17   Α 5/45   =7/62</w:t>
      </w:r>
    </w:p>
    <w:p w:rsidR="007715C6" w:rsidRPr="0061676D" w:rsidRDefault="007715C6" w:rsidP="007715C6">
      <w:pPr>
        <w:rPr>
          <w:sz w:val="24"/>
        </w:rPr>
      </w:pPr>
      <w:r w:rsidRPr="0061676D">
        <w:rPr>
          <w:sz w:val="24"/>
        </w:rPr>
        <w:t xml:space="preserve">Όχι </w:t>
      </w:r>
      <w:r w:rsidR="00AA7747">
        <w:rPr>
          <w:sz w:val="24"/>
        </w:rPr>
        <w:t xml:space="preserve">   Κ 10/17   Α 30/45   =40/62</w:t>
      </w:r>
    </w:p>
    <w:p w:rsidR="007715C6" w:rsidRPr="00AC7153" w:rsidRDefault="007715C6" w:rsidP="007715C6">
      <w:pPr>
        <w:rPr>
          <w:sz w:val="24"/>
        </w:rPr>
      </w:pPr>
      <w:r w:rsidRPr="00AC7153">
        <w:rPr>
          <w:sz w:val="24"/>
        </w:rPr>
        <w:t>Δεν το έχω σκεφτεί</w:t>
      </w:r>
      <w:r w:rsidR="00AA7747">
        <w:rPr>
          <w:sz w:val="24"/>
        </w:rPr>
        <w:t xml:space="preserve">  Κ 5/17   Α  10/45    =15/62</w:t>
      </w:r>
    </w:p>
    <w:p w:rsidR="007715C6" w:rsidRPr="00F01EF0" w:rsidRDefault="007715C6" w:rsidP="007715C6">
      <w:pPr>
        <w:rPr>
          <w:b/>
          <w:sz w:val="24"/>
        </w:rPr>
      </w:pPr>
    </w:p>
    <w:p w:rsidR="007715C6" w:rsidRDefault="007715C6" w:rsidP="007715C6">
      <w:pPr>
        <w:jc w:val="center"/>
        <w:rPr>
          <w:b/>
          <w:sz w:val="36"/>
        </w:rPr>
      </w:pPr>
    </w:p>
    <w:p w:rsidR="007715C6" w:rsidRDefault="007715C6" w:rsidP="007715C6">
      <w:pPr>
        <w:jc w:val="center"/>
        <w:rPr>
          <w:b/>
          <w:sz w:val="36"/>
        </w:rPr>
      </w:pPr>
    </w:p>
    <w:p w:rsidR="007715C6" w:rsidRDefault="007715C6" w:rsidP="007715C6">
      <w:pPr>
        <w:jc w:val="center"/>
        <w:rPr>
          <w:b/>
          <w:sz w:val="36"/>
        </w:rPr>
      </w:pPr>
    </w:p>
    <w:p w:rsidR="007715C6" w:rsidRDefault="007715C6" w:rsidP="007715C6">
      <w:pPr>
        <w:jc w:val="center"/>
        <w:rPr>
          <w:b/>
          <w:sz w:val="36"/>
        </w:rPr>
      </w:pPr>
    </w:p>
    <w:p w:rsidR="007715C6" w:rsidRPr="00654B54" w:rsidRDefault="007715C6" w:rsidP="007715C6">
      <w:pPr>
        <w:jc w:val="center"/>
        <w:rPr>
          <w:b/>
          <w:sz w:val="36"/>
        </w:rPr>
      </w:pPr>
      <w:r w:rsidRPr="00654B54">
        <w:rPr>
          <w:b/>
          <w:sz w:val="36"/>
        </w:rPr>
        <w:t>ΕΥΧΑΡΙΣΤΟΥΜΕ ΓΙΑ ΤΗ ΣΥΝΕΡΓΑΣΙΑ!</w:t>
      </w: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Pr="00D7277B" w:rsidRDefault="007715C6" w:rsidP="007715C6">
      <w:pPr>
        <w:rPr>
          <w:sz w:val="24"/>
          <w:lang w:val="en-US"/>
        </w:rPr>
      </w:pPr>
    </w:p>
    <w:p w:rsidR="007715C6" w:rsidRPr="0061676D" w:rsidRDefault="007715C6" w:rsidP="007715C6">
      <w:pPr>
        <w:rPr>
          <w:sz w:val="24"/>
        </w:rPr>
      </w:pPr>
    </w:p>
    <w:p w:rsidR="007715C6" w:rsidRPr="00F01EF0" w:rsidRDefault="007715C6" w:rsidP="007715C6">
      <w:pPr>
        <w:jc w:val="center"/>
        <w:rPr>
          <w:b/>
          <w:sz w:val="40"/>
        </w:rPr>
      </w:pPr>
      <w:r w:rsidRPr="00F01EF0">
        <w:rPr>
          <w:b/>
          <w:sz w:val="40"/>
        </w:rPr>
        <w:t>ΟΜΑΔΑ ΄Γ</w:t>
      </w:r>
    </w:p>
    <w:p w:rsidR="007715C6" w:rsidRDefault="007715C6" w:rsidP="007715C6">
      <w:pPr>
        <w:jc w:val="center"/>
        <w:rPr>
          <w:b/>
          <w:sz w:val="36"/>
        </w:rPr>
      </w:pPr>
      <w:r w:rsidRPr="00F01EF0">
        <w:rPr>
          <w:b/>
          <w:sz w:val="36"/>
        </w:rPr>
        <w:t>ΔΙΑΚΡΙΣΗ ΤΩΝ ΔΥΟ ΦΥΛΩΝ ΣΤΟΝ ΕΠΑΓΓΕΛΜΑΤΙΚΟ ΤΟΜΕ</w:t>
      </w:r>
      <w:r>
        <w:rPr>
          <w:b/>
          <w:sz w:val="36"/>
        </w:rPr>
        <w:t>Α</w:t>
      </w:r>
    </w:p>
    <w:p w:rsidR="007715C6" w:rsidRPr="003664A4" w:rsidRDefault="007715C6" w:rsidP="007715C6">
      <w:pPr>
        <w:jc w:val="center"/>
        <w:rPr>
          <w:b/>
          <w:sz w:val="28"/>
        </w:rPr>
      </w:pPr>
      <w:r w:rsidRPr="003664A4">
        <w:rPr>
          <w:b/>
          <w:sz w:val="28"/>
        </w:rPr>
        <w:t>ΕΡΩΤΗΜΑΤΟΛΟΓΙΟ</w:t>
      </w:r>
    </w:p>
    <w:p w:rsidR="007715C6" w:rsidRDefault="007715C6" w:rsidP="007715C6">
      <w:pPr>
        <w:rPr>
          <w:rFonts w:cstheme="minorHAnsi"/>
          <w:sz w:val="24"/>
        </w:rPr>
      </w:pPr>
      <w:r w:rsidRPr="0061676D">
        <w:rPr>
          <w:sz w:val="24"/>
        </w:rPr>
        <w:t xml:space="preserve">Συμπληρώστε με ένα </w:t>
      </w:r>
      <w:r w:rsidRPr="0061676D">
        <w:rPr>
          <w:rFonts w:cstheme="minorHAnsi"/>
          <w:sz w:val="24"/>
        </w:rPr>
        <w:t>√</w:t>
      </w:r>
      <w:r>
        <w:rPr>
          <w:rFonts w:cstheme="minorHAnsi"/>
          <w:sz w:val="24"/>
        </w:rPr>
        <w:t xml:space="preserve"> την απάντηση που σας ταιριάζει</w:t>
      </w:r>
    </w:p>
    <w:p w:rsidR="003459FF" w:rsidRPr="0061676D" w:rsidRDefault="003459FF" w:rsidP="003459FF">
      <w:pPr>
        <w:rPr>
          <w:sz w:val="24"/>
        </w:rPr>
      </w:pPr>
      <w:r w:rsidRPr="0061676D">
        <w:rPr>
          <w:sz w:val="24"/>
        </w:rPr>
        <w:t>ΗΛΙΚΙΑ</w:t>
      </w:r>
    </w:p>
    <w:p w:rsidR="00265566" w:rsidRPr="0061676D" w:rsidRDefault="00265566" w:rsidP="00265566">
      <w:pPr>
        <w:rPr>
          <w:sz w:val="24"/>
        </w:rPr>
      </w:pPr>
      <w:r>
        <w:rPr>
          <w:sz w:val="24"/>
        </w:rPr>
        <w:t>15…</w:t>
      </w:r>
      <w:r>
        <w:rPr>
          <w:sz w:val="36"/>
        </w:rPr>
        <w:t>10</w:t>
      </w:r>
      <w:r>
        <w:rPr>
          <w:sz w:val="24"/>
        </w:rPr>
        <w:t xml:space="preserve"> </w:t>
      </w:r>
      <w:r w:rsidRPr="0061676D">
        <w:rPr>
          <w:sz w:val="24"/>
        </w:rPr>
        <w:t>16….</w:t>
      </w:r>
      <w:r w:rsidRPr="00E26025">
        <w:rPr>
          <w:sz w:val="32"/>
        </w:rPr>
        <w:t>1</w:t>
      </w:r>
      <w:r>
        <w:rPr>
          <w:sz w:val="32"/>
        </w:rPr>
        <w:t>6</w:t>
      </w:r>
      <w:r w:rsidRPr="0061676D">
        <w:rPr>
          <w:sz w:val="24"/>
        </w:rPr>
        <w:t xml:space="preserve"> 17….</w:t>
      </w:r>
      <w:r w:rsidRPr="00E26025">
        <w:rPr>
          <w:sz w:val="36"/>
        </w:rPr>
        <w:t>2</w:t>
      </w:r>
      <w:r>
        <w:rPr>
          <w:sz w:val="36"/>
        </w:rPr>
        <w:t>2</w:t>
      </w:r>
      <w:r w:rsidRPr="0061676D">
        <w:rPr>
          <w:sz w:val="24"/>
        </w:rPr>
        <w:t xml:space="preserve"> 18</w:t>
      </w:r>
      <w:r>
        <w:rPr>
          <w:sz w:val="24"/>
        </w:rPr>
        <w:t>+</w:t>
      </w:r>
      <w:r w:rsidRPr="0061676D">
        <w:rPr>
          <w:sz w:val="24"/>
        </w:rPr>
        <w:t>…</w:t>
      </w:r>
      <w:r w:rsidRPr="00E26025">
        <w:rPr>
          <w:sz w:val="32"/>
        </w:rPr>
        <w:t>1</w:t>
      </w:r>
      <w:r>
        <w:rPr>
          <w:sz w:val="32"/>
        </w:rPr>
        <w:t>4</w:t>
      </w:r>
    </w:p>
    <w:p w:rsidR="003459FF" w:rsidRPr="0061676D" w:rsidRDefault="003459FF" w:rsidP="003459FF">
      <w:pPr>
        <w:rPr>
          <w:sz w:val="24"/>
        </w:rPr>
      </w:pPr>
      <w:r w:rsidRPr="0061676D">
        <w:rPr>
          <w:sz w:val="24"/>
        </w:rPr>
        <w:t>ΦΥΛΟ</w:t>
      </w:r>
    </w:p>
    <w:p w:rsidR="003459FF" w:rsidRPr="0061676D" w:rsidRDefault="003459FF" w:rsidP="003459FF">
      <w:pPr>
        <w:rPr>
          <w:sz w:val="24"/>
        </w:rPr>
      </w:pPr>
      <w:r w:rsidRPr="0061676D">
        <w:rPr>
          <w:sz w:val="24"/>
        </w:rPr>
        <w:t>Θηλυκό</w:t>
      </w:r>
      <w:r>
        <w:rPr>
          <w:sz w:val="36"/>
          <w:szCs w:val="36"/>
        </w:rPr>
        <w:t>17</w:t>
      </w:r>
      <w:r w:rsidRPr="0061676D">
        <w:rPr>
          <w:sz w:val="24"/>
        </w:rPr>
        <w:t>….. Αρσενικό</w:t>
      </w:r>
      <w:r w:rsidRPr="007715C6">
        <w:rPr>
          <w:sz w:val="36"/>
        </w:rPr>
        <w:t>45</w:t>
      </w:r>
      <w:r w:rsidRPr="0061676D">
        <w:rPr>
          <w:sz w:val="24"/>
        </w:rPr>
        <w:t>…..</w:t>
      </w:r>
    </w:p>
    <w:p w:rsidR="007715C6" w:rsidRPr="0061676D" w:rsidRDefault="007715C6" w:rsidP="007715C6">
      <w:pPr>
        <w:jc w:val="center"/>
        <w:rPr>
          <w:sz w:val="24"/>
        </w:rPr>
      </w:pPr>
      <w:r>
        <w:rPr>
          <w:sz w:val="24"/>
        </w:rPr>
        <w:t>ΕΡΩΤΗΣΕΙΣ</w:t>
      </w:r>
    </w:p>
    <w:p w:rsidR="007715C6" w:rsidRPr="00BC7F19" w:rsidRDefault="007715C6" w:rsidP="007715C6">
      <w:pPr>
        <w:rPr>
          <w:b/>
          <w:color w:val="FF0000"/>
          <w:sz w:val="24"/>
        </w:rPr>
      </w:pPr>
      <w:r w:rsidRPr="00BC7F19">
        <w:rPr>
          <w:b/>
          <w:color w:val="FF0000"/>
          <w:sz w:val="24"/>
        </w:rPr>
        <w:t>Πιστεύτε ότι οι άντρες και οι γυναίκες έχουν την ίδια απόδοση σε όλες τις εργασίες;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Ναι</w:t>
      </w:r>
      <w:r w:rsidR="004D2A72">
        <w:rPr>
          <w:sz w:val="24"/>
        </w:rPr>
        <w:t xml:space="preserve">  Κ 5/17  </w:t>
      </w:r>
      <w:r w:rsidR="00CB001E">
        <w:rPr>
          <w:sz w:val="24"/>
        </w:rPr>
        <w:t xml:space="preserve">29,4%  </w:t>
      </w:r>
      <w:r w:rsidR="004D2A72">
        <w:rPr>
          <w:sz w:val="24"/>
        </w:rPr>
        <w:t xml:space="preserve">Α </w:t>
      </w:r>
      <w:r w:rsidR="004D2A72" w:rsidRPr="004D2A72">
        <w:rPr>
          <w:sz w:val="24"/>
        </w:rPr>
        <w:t>3</w:t>
      </w:r>
      <w:r w:rsidR="004D2A72">
        <w:rPr>
          <w:sz w:val="24"/>
        </w:rPr>
        <w:t xml:space="preserve">/45   </w:t>
      </w:r>
      <w:r w:rsidR="00CB001E">
        <w:rPr>
          <w:sz w:val="24"/>
        </w:rPr>
        <w:t xml:space="preserve">6,7%  </w:t>
      </w:r>
      <w:r w:rsidR="004D2A72">
        <w:rPr>
          <w:sz w:val="24"/>
        </w:rPr>
        <w:t>=</w:t>
      </w:r>
      <w:r w:rsidR="004D2A72" w:rsidRPr="004D2A72">
        <w:rPr>
          <w:sz w:val="24"/>
        </w:rPr>
        <w:t>8</w:t>
      </w:r>
      <w:r w:rsidR="000039A4">
        <w:rPr>
          <w:sz w:val="24"/>
        </w:rPr>
        <w:t>/62</w:t>
      </w:r>
      <w:r w:rsidR="00CB001E">
        <w:rPr>
          <w:sz w:val="24"/>
        </w:rPr>
        <w:t xml:space="preserve">   12,9%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 xml:space="preserve"> Όχι</w:t>
      </w:r>
      <w:r w:rsidR="004D2A72">
        <w:rPr>
          <w:sz w:val="24"/>
        </w:rPr>
        <w:t xml:space="preserve">  Κ 10/17   </w:t>
      </w:r>
      <w:r w:rsidR="00F556A7" w:rsidRPr="00D7277B">
        <w:rPr>
          <w:sz w:val="24"/>
        </w:rPr>
        <w:t>58,8</w:t>
      </w:r>
      <w:r w:rsidR="00CB001E">
        <w:rPr>
          <w:sz w:val="24"/>
        </w:rPr>
        <w:t xml:space="preserve">%   </w:t>
      </w:r>
      <w:r w:rsidR="004D2A72">
        <w:rPr>
          <w:sz w:val="24"/>
        </w:rPr>
        <w:t xml:space="preserve">Α </w:t>
      </w:r>
      <w:r w:rsidR="004D2A72" w:rsidRPr="004D2A72">
        <w:rPr>
          <w:sz w:val="24"/>
        </w:rPr>
        <w:t>2</w:t>
      </w:r>
      <w:r w:rsidR="004D2A72">
        <w:rPr>
          <w:sz w:val="24"/>
        </w:rPr>
        <w:t xml:space="preserve">8/45  </w:t>
      </w:r>
      <w:r w:rsidR="00CB001E">
        <w:rPr>
          <w:sz w:val="24"/>
        </w:rPr>
        <w:t xml:space="preserve">62,2%  </w:t>
      </w:r>
      <w:r w:rsidR="004D2A72">
        <w:rPr>
          <w:sz w:val="24"/>
        </w:rPr>
        <w:t xml:space="preserve"> =</w:t>
      </w:r>
      <w:r w:rsidR="004D2A72" w:rsidRPr="004D2A72">
        <w:rPr>
          <w:sz w:val="24"/>
        </w:rPr>
        <w:t>3</w:t>
      </w:r>
      <w:r w:rsidR="000039A4">
        <w:rPr>
          <w:sz w:val="24"/>
        </w:rPr>
        <w:t>8/62</w:t>
      </w:r>
      <w:r w:rsidR="00CB001E">
        <w:rPr>
          <w:sz w:val="24"/>
        </w:rPr>
        <w:t xml:space="preserve">   61,3%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 xml:space="preserve">Εξαρτάται </w:t>
      </w:r>
      <w:r w:rsidR="004D2A72">
        <w:rPr>
          <w:sz w:val="24"/>
        </w:rPr>
        <w:t xml:space="preserve">  Κ 2/17</w:t>
      </w:r>
      <w:r w:rsidR="00CB001E">
        <w:rPr>
          <w:sz w:val="24"/>
        </w:rPr>
        <w:t xml:space="preserve">  11,8% </w:t>
      </w:r>
      <w:r w:rsidR="004D2A72">
        <w:rPr>
          <w:sz w:val="24"/>
        </w:rPr>
        <w:t xml:space="preserve">  Α </w:t>
      </w:r>
      <w:r w:rsidR="004D2A72" w:rsidRPr="00460015">
        <w:rPr>
          <w:sz w:val="24"/>
        </w:rPr>
        <w:t>14</w:t>
      </w:r>
      <w:r w:rsidR="004D2A72">
        <w:rPr>
          <w:sz w:val="24"/>
        </w:rPr>
        <w:t xml:space="preserve">/45  </w:t>
      </w:r>
      <w:r w:rsidR="00CB001E">
        <w:rPr>
          <w:sz w:val="24"/>
        </w:rPr>
        <w:t xml:space="preserve">31,1%  </w:t>
      </w:r>
      <w:r w:rsidR="004D2A72">
        <w:rPr>
          <w:sz w:val="24"/>
        </w:rPr>
        <w:t>=1</w:t>
      </w:r>
      <w:r w:rsidR="004D2A72" w:rsidRPr="00460015">
        <w:rPr>
          <w:sz w:val="24"/>
        </w:rPr>
        <w:t>6</w:t>
      </w:r>
      <w:r w:rsidR="00BF2970">
        <w:rPr>
          <w:sz w:val="24"/>
        </w:rPr>
        <w:t>/62</w:t>
      </w:r>
      <w:r w:rsidR="00CB001E">
        <w:rPr>
          <w:sz w:val="24"/>
        </w:rPr>
        <w:t xml:space="preserve">   25,8%</w:t>
      </w:r>
    </w:p>
    <w:p w:rsidR="007715C6" w:rsidRDefault="007715C6" w:rsidP="007715C6">
      <w:pPr>
        <w:rPr>
          <w:sz w:val="24"/>
          <w:lang w:val="en-US"/>
        </w:rPr>
      </w:pPr>
      <w:r>
        <w:rPr>
          <w:sz w:val="24"/>
        </w:rPr>
        <w:t xml:space="preserve"> Δεν ξέρω</w:t>
      </w:r>
    </w:p>
    <w:p w:rsidR="006A547B" w:rsidRPr="006A547B" w:rsidRDefault="006A547B" w:rsidP="007715C6">
      <w:pPr>
        <w:rPr>
          <w:sz w:val="24"/>
          <w:lang w:val="en-US"/>
        </w:rPr>
      </w:pPr>
      <w:r w:rsidRPr="006A547B">
        <w:rPr>
          <w:noProof/>
          <w:sz w:val="24"/>
          <w:lang w:eastAsia="el-GR"/>
        </w:rPr>
        <w:lastRenderedPageBreak/>
        <w:drawing>
          <wp:inline distT="0" distB="0" distL="0" distR="0">
            <wp:extent cx="4572000" cy="2743200"/>
            <wp:effectExtent l="19050" t="0" r="19050" b="0"/>
            <wp:docPr id="12" name="Γράφημα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15C6" w:rsidRPr="00BC7F19" w:rsidRDefault="007715C6" w:rsidP="007715C6">
      <w:pPr>
        <w:rPr>
          <w:b/>
          <w:color w:val="FF0000"/>
          <w:sz w:val="24"/>
        </w:rPr>
      </w:pPr>
      <w:r w:rsidRPr="00BC7F19">
        <w:rPr>
          <w:b/>
          <w:color w:val="FF0000"/>
          <w:sz w:val="24"/>
        </w:rPr>
        <w:t>Ποιο φύλο βρίσκει ευκολότερα εργασία;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Άνδρας</w:t>
      </w:r>
      <w:r w:rsidR="00EB3542">
        <w:rPr>
          <w:sz w:val="24"/>
        </w:rPr>
        <w:t xml:space="preserve">   Κ </w:t>
      </w:r>
      <w:r w:rsidR="00EB3542" w:rsidRPr="00EB3542">
        <w:rPr>
          <w:sz w:val="24"/>
        </w:rPr>
        <w:t>7</w:t>
      </w:r>
      <w:r w:rsidR="00EB3542">
        <w:rPr>
          <w:sz w:val="24"/>
        </w:rPr>
        <w:t xml:space="preserve">/17  </w:t>
      </w:r>
      <w:r w:rsidR="006A547B">
        <w:rPr>
          <w:sz w:val="24"/>
        </w:rPr>
        <w:t>41</w:t>
      </w:r>
      <w:r w:rsidR="00AD3B54">
        <w:rPr>
          <w:sz w:val="24"/>
        </w:rPr>
        <w:t xml:space="preserve">%  </w:t>
      </w:r>
      <w:r w:rsidR="00EB3542">
        <w:rPr>
          <w:sz w:val="24"/>
        </w:rPr>
        <w:t xml:space="preserve"> Α </w:t>
      </w:r>
      <w:r w:rsidR="00EB3542" w:rsidRPr="00EB3542">
        <w:rPr>
          <w:sz w:val="24"/>
        </w:rPr>
        <w:t>10</w:t>
      </w:r>
      <w:r w:rsidR="00EB3542">
        <w:rPr>
          <w:sz w:val="24"/>
        </w:rPr>
        <w:t xml:space="preserve">/45  </w:t>
      </w:r>
      <w:r w:rsidR="00AD3B54">
        <w:rPr>
          <w:sz w:val="24"/>
        </w:rPr>
        <w:t xml:space="preserve"> 22,2%</w:t>
      </w:r>
      <w:r w:rsidR="00EB3542">
        <w:rPr>
          <w:sz w:val="24"/>
        </w:rPr>
        <w:t xml:space="preserve"> =1</w:t>
      </w:r>
      <w:r w:rsidR="00EB3542" w:rsidRPr="00EB3542">
        <w:rPr>
          <w:sz w:val="24"/>
        </w:rPr>
        <w:t>7</w:t>
      </w:r>
      <w:r w:rsidR="00BF2970">
        <w:rPr>
          <w:sz w:val="24"/>
        </w:rPr>
        <w:t>/62</w:t>
      </w:r>
      <w:r w:rsidR="00AD3B54">
        <w:rPr>
          <w:sz w:val="24"/>
        </w:rPr>
        <w:t xml:space="preserve">  27,4%</w:t>
      </w:r>
    </w:p>
    <w:p w:rsidR="007715C6" w:rsidRPr="00D7277B" w:rsidRDefault="007715C6" w:rsidP="007715C6">
      <w:pPr>
        <w:rPr>
          <w:sz w:val="24"/>
        </w:rPr>
      </w:pPr>
      <w:r>
        <w:rPr>
          <w:sz w:val="24"/>
        </w:rPr>
        <w:t xml:space="preserve"> Γυναίκα</w:t>
      </w:r>
      <w:r w:rsidR="00EB3542">
        <w:rPr>
          <w:sz w:val="24"/>
        </w:rPr>
        <w:t xml:space="preserve">  Κ </w:t>
      </w:r>
      <w:r w:rsidR="00EB3542" w:rsidRPr="00EB3542">
        <w:rPr>
          <w:sz w:val="24"/>
        </w:rPr>
        <w:t>3</w:t>
      </w:r>
      <w:r w:rsidR="00EB3542">
        <w:rPr>
          <w:sz w:val="24"/>
        </w:rPr>
        <w:t xml:space="preserve">/17 </w:t>
      </w:r>
      <w:r w:rsidR="006A547B">
        <w:rPr>
          <w:sz w:val="24"/>
        </w:rPr>
        <w:t xml:space="preserve"> 1</w:t>
      </w:r>
      <w:r w:rsidR="006A547B" w:rsidRPr="002E280A">
        <w:rPr>
          <w:sz w:val="24"/>
        </w:rPr>
        <w:t>8</w:t>
      </w:r>
      <w:r w:rsidR="00AD3B54">
        <w:rPr>
          <w:sz w:val="24"/>
        </w:rPr>
        <w:t>%</w:t>
      </w:r>
      <w:r w:rsidR="00EB3542">
        <w:rPr>
          <w:sz w:val="24"/>
        </w:rPr>
        <w:t xml:space="preserve">  Α </w:t>
      </w:r>
      <w:r w:rsidR="00EB3542" w:rsidRPr="00EB3542">
        <w:rPr>
          <w:sz w:val="24"/>
        </w:rPr>
        <w:t>22</w:t>
      </w:r>
      <w:r w:rsidR="00EB3542">
        <w:rPr>
          <w:sz w:val="24"/>
        </w:rPr>
        <w:t xml:space="preserve">/45 </w:t>
      </w:r>
      <w:r w:rsidR="00AD3B54">
        <w:rPr>
          <w:sz w:val="24"/>
        </w:rPr>
        <w:t xml:space="preserve"> 48,9%</w:t>
      </w:r>
      <w:r w:rsidR="00EB3542">
        <w:rPr>
          <w:sz w:val="24"/>
        </w:rPr>
        <w:t xml:space="preserve">  =</w:t>
      </w:r>
      <w:r w:rsidR="00EB3542" w:rsidRPr="00EB3542">
        <w:rPr>
          <w:sz w:val="24"/>
        </w:rPr>
        <w:t>25</w:t>
      </w:r>
      <w:r w:rsidR="00BF2970">
        <w:rPr>
          <w:sz w:val="24"/>
        </w:rPr>
        <w:t>/62</w:t>
      </w:r>
      <w:r w:rsidR="00AD3B54">
        <w:rPr>
          <w:sz w:val="24"/>
        </w:rPr>
        <w:t xml:space="preserve">  40,3%</w:t>
      </w:r>
    </w:p>
    <w:p w:rsidR="000A5478" w:rsidRPr="000A5478" w:rsidRDefault="000A5478" w:rsidP="000A5478">
      <w:pPr>
        <w:rPr>
          <w:sz w:val="24"/>
        </w:rPr>
      </w:pPr>
      <w:r>
        <w:rPr>
          <w:sz w:val="24"/>
        </w:rPr>
        <w:t xml:space="preserve">Δεν εξαρτάται από το φύλο  Κ  </w:t>
      </w:r>
      <w:r w:rsidRPr="00345304">
        <w:rPr>
          <w:sz w:val="24"/>
        </w:rPr>
        <w:t>7</w:t>
      </w:r>
      <w:r>
        <w:rPr>
          <w:sz w:val="24"/>
        </w:rPr>
        <w:t xml:space="preserve">/17    41%  Α  </w:t>
      </w:r>
      <w:r w:rsidRPr="00345304">
        <w:rPr>
          <w:sz w:val="24"/>
        </w:rPr>
        <w:t>13</w:t>
      </w:r>
      <w:r>
        <w:rPr>
          <w:sz w:val="24"/>
        </w:rPr>
        <w:t>/45   28,9%  = 2</w:t>
      </w:r>
      <w:r w:rsidRPr="00345304">
        <w:rPr>
          <w:sz w:val="24"/>
        </w:rPr>
        <w:t>0</w:t>
      </w:r>
      <w:r>
        <w:rPr>
          <w:sz w:val="24"/>
        </w:rPr>
        <w:t>/62  32,3%</w:t>
      </w:r>
    </w:p>
    <w:p w:rsidR="000A5478" w:rsidRPr="000A5478" w:rsidRDefault="000A5478" w:rsidP="000A5478">
      <w:pPr>
        <w:rPr>
          <w:sz w:val="24"/>
        </w:rPr>
      </w:pPr>
    </w:p>
    <w:p w:rsidR="000A5478" w:rsidRPr="000A5478" w:rsidRDefault="000A5478" w:rsidP="007715C6">
      <w:pPr>
        <w:rPr>
          <w:sz w:val="24"/>
        </w:rPr>
      </w:pPr>
    </w:p>
    <w:p w:rsidR="000A5478" w:rsidRPr="00D7277B" w:rsidRDefault="002E280A" w:rsidP="007715C6">
      <w:pPr>
        <w:rPr>
          <w:b/>
          <w:color w:val="FF0000"/>
          <w:sz w:val="24"/>
        </w:rPr>
      </w:pPr>
      <w:r w:rsidRPr="002E280A">
        <w:rPr>
          <w:noProof/>
          <w:sz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13" name="Γράφημα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0A5478" w:rsidRPr="00BC7F19">
        <w:rPr>
          <w:b/>
          <w:color w:val="FF0000"/>
          <w:sz w:val="24"/>
        </w:rPr>
        <w:t xml:space="preserve"> </w:t>
      </w:r>
    </w:p>
    <w:p w:rsidR="007715C6" w:rsidRPr="00BC7F19" w:rsidRDefault="007715C6" w:rsidP="007715C6">
      <w:pPr>
        <w:rPr>
          <w:b/>
          <w:color w:val="FF0000"/>
          <w:sz w:val="24"/>
        </w:rPr>
      </w:pPr>
      <w:proofErr w:type="spellStart"/>
      <w:r w:rsidRPr="00BC7F19">
        <w:rPr>
          <w:b/>
          <w:color w:val="FF0000"/>
          <w:sz w:val="24"/>
        </w:rPr>
        <w:t>Πιστεύτε</w:t>
      </w:r>
      <w:proofErr w:type="spellEnd"/>
      <w:r w:rsidRPr="00BC7F19">
        <w:rPr>
          <w:b/>
          <w:color w:val="FF0000"/>
          <w:sz w:val="24"/>
        </w:rPr>
        <w:t xml:space="preserve"> πως υπάρχουν επαγγέλματα μόνο για άνδρες και επαγγέλματα μόνο για γυναίκες;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Ναι</w:t>
      </w:r>
      <w:r w:rsidR="00345304">
        <w:rPr>
          <w:sz w:val="24"/>
        </w:rPr>
        <w:t xml:space="preserve">  Κ </w:t>
      </w:r>
      <w:r w:rsidR="00345304" w:rsidRPr="00345304">
        <w:rPr>
          <w:sz w:val="24"/>
        </w:rPr>
        <w:t>2</w:t>
      </w:r>
      <w:r w:rsidR="00BF2970">
        <w:rPr>
          <w:sz w:val="24"/>
        </w:rPr>
        <w:t xml:space="preserve">/17   </w:t>
      </w:r>
      <w:r w:rsidR="00AD3B54">
        <w:rPr>
          <w:sz w:val="24"/>
        </w:rPr>
        <w:t xml:space="preserve">11,7%  </w:t>
      </w:r>
      <w:r w:rsidR="00BF2970">
        <w:rPr>
          <w:sz w:val="24"/>
        </w:rPr>
        <w:t xml:space="preserve">Α </w:t>
      </w:r>
      <w:r w:rsidR="00345304" w:rsidRPr="00345304">
        <w:rPr>
          <w:sz w:val="24"/>
        </w:rPr>
        <w:t>1</w:t>
      </w:r>
      <w:r w:rsidR="00345304">
        <w:rPr>
          <w:sz w:val="24"/>
        </w:rPr>
        <w:t xml:space="preserve">8/45 </w:t>
      </w:r>
      <w:r w:rsidR="00AD3B54">
        <w:rPr>
          <w:sz w:val="24"/>
        </w:rPr>
        <w:t xml:space="preserve">  40% </w:t>
      </w:r>
      <w:r w:rsidR="00345304">
        <w:rPr>
          <w:sz w:val="24"/>
        </w:rPr>
        <w:t xml:space="preserve">  =</w:t>
      </w:r>
      <w:r w:rsidR="00345304" w:rsidRPr="00345304">
        <w:rPr>
          <w:sz w:val="24"/>
        </w:rPr>
        <w:t>20</w:t>
      </w:r>
      <w:r w:rsidR="00BF2970">
        <w:rPr>
          <w:sz w:val="24"/>
        </w:rPr>
        <w:t>/62</w:t>
      </w:r>
      <w:r w:rsidR="00AD3B54">
        <w:rPr>
          <w:sz w:val="24"/>
        </w:rPr>
        <w:t xml:space="preserve">   33,9%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lastRenderedPageBreak/>
        <w:t xml:space="preserve"> Όχι</w:t>
      </w:r>
      <w:r w:rsidR="00345304">
        <w:rPr>
          <w:sz w:val="24"/>
        </w:rPr>
        <w:t xml:space="preserve">  Κ </w:t>
      </w:r>
      <w:r w:rsidR="00345304" w:rsidRPr="00345304">
        <w:rPr>
          <w:sz w:val="24"/>
        </w:rPr>
        <w:t>6</w:t>
      </w:r>
      <w:r w:rsidR="00345304">
        <w:rPr>
          <w:sz w:val="24"/>
        </w:rPr>
        <w:t xml:space="preserve">/17   </w:t>
      </w:r>
      <w:r w:rsidR="009116E6">
        <w:rPr>
          <w:sz w:val="24"/>
        </w:rPr>
        <w:t xml:space="preserve">35,3%  </w:t>
      </w:r>
      <w:r w:rsidR="00345304">
        <w:rPr>
          <w:sz w:val="24"/>
        </w:rPr>
        <w:t xml:space="preserve">Α </w:t>
      </w:r>
      <w:r w:rsidR="00345304" w:rsidRPr="00345304">
        <w:rPr>
          <w:sz w:val="24"/>
        </w:rPr>
        <w:t>17</w:t>
      </w:r>
      <w:r w:rsidR="00345304">
        <w:rPr>
          <w:sz w:val="24"/>
        </w:rPr>
        <w:t xml:space="preserve">/45 </w:t>
      </w:r>
      <w:r w:rsidR="009116E6">
        <w:rPr>
          <w:sz w:val="24"/>
        </w:rPr>
        <w:t xml:space="preserve"> 37,8% </w:t>
      </w:r>
      <w:r w:rsidR="00345304">
        <w:rPr>
          <w:sz w:val="24"/>
        </w:rPr>
        <w:t xml:space="preserve">  =</w:t>
      </w:r>
      <w:r w:rsidR="00345304" w:rsidRPr="00345304">
        <w:rPr>
          <w:sz w:val="24"/>
        </w:rPr>
        <w:t>23</w:t>
      </w:r>
      <w:r w:rsidR="00BF2970">
        <w:rPr>
          <w:sz w:val="24"/>
        </w:rPr>
        <w:t>/62</w:t>
      </w:r>
      <w:r w:rsidR="009116E6">
        <w:rPr>
          <w:sz w:val="24"/>
        </w:rPr>
        <w:t xml:space="preserve">   37,1%</w:t>
      </w:r>
    </w:p>
    <w:p w:rsidR="007715C6" w:rsidRDefault="007715C6" w:rsidP="007715C6">
      <w:pPr>
        <w:rPr>
          <w:sz w:val="24"/>
          <w:lang w:val="en-US"/>
        </w:rPr>
      </w:pPr>
      <w:r>
        <w:rPr>
          <w:sz w:val="24"/>
        </w:rPr>
        <w:t xml:space="preserve"> Δεν ξέρω</w:t>
      </w:r>
      <w:r w:rsidR="00345304">
        <w:rPr>
          <w:sz w:val="24"/>
        </w:rPr>
        <w:t xml:space="preserve">  Κ </w:t>
      </w:r>
      <w:r w:rsidR="00345304" w:rsidRPr="00460015">
        <w:rPr>
          <w:sz w:val="24"/>
        </w:rPr>
        <w:t>9</w:t>
      </w:r>
      <w:r w:rsidR="00345304">
        <w:rPr>
          <w:sz w:val="24"/>
        </w:rPr>
        <w:t xml:space="preserve">/17 </w:t>
      </w:r>
      <w:r w:rsidR="009116E6">
        <w:rPr>
          <w:sz w:val="24"/>
        </w:rPr>
        <w:t xml:space="preserve">  52,9%</w:t>
      </w:r>
      <w:r w:rsidR="00345304">
        <w:rPr>
          <w:sz w:val="24"/>
        </w:rPr>
        <w:t xml:space="preserve">  Α 10/45</w:t>
      </w:r>
      <w:r w:rsidR="009116E6">
        <w:rPr>
          <w:sz w:val="24"/>
        </w:rPr>
        <w:t xml:space="preserve">   22,2%</w:t>
      </w:r>
      <w:r w:rsidR="00345304">
        <w:rPr>
          <w:sz w:val="24"/>
        </w:rPr>
        <w:t xml:space="preserve">   =</w:t>
      </w:r>
      <w:r w:rsidR="00345304" w:rsidRPr="00460015">
        <w:rPr>
          <w:sz w:val="24"/>
        </w:rPr>
        <w:t>19</w:t>
      </w:r>
      <w:r w:rsidR="00BF2970">
        <w:rPr>
          <w:sz w:val="24"/>
        </w:rPr>
        <w:t>/62</w:t>
      </w:r>
      <w:r w:rsidR="009116E6">
        <w:rPr>
          <w:sz w:val="24"/>
        </w:rPr>
        <w:t xml:space="preserve">  30,6%</w:t>
      </w:r>
    </w:p>
    <w:p w:rsidR="00DF7567" w:rsidRPr="00DF7567" w:rsidRDefault="00DF7567" w:rsidP="007715C6">
      <w:pPr>
        <w:rPr>
          <w:sz w:val="24"/>
          <w:lang w:val="en-US"/>
        </w:rPr>
      </w:pPr>
      <w:r w:rsidRPr="00DF7567">
        <w:rPr>
          <w:noProof/>
          <w:sz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14" name="Γράφημα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715C6" w:rsidRPr="00BC7F19" w:rsidRDefault="007715C6" w:rsidP="007715C6">
      <w:pPr>
        <w:rPr>
          <w:b/>
          <w:color w:val="FF0000"/>
          <w:sz w:val="24"/>
        </w:rPr>
      </w:pPr>
      <w:r w:rsidRPr="00BC7F19">
        <w:rPr>
          <w:b/>
          <w:color w:val="FF0000"/>
          <w:sz w:val="24"/>
        </w:rPr>
        <w:t>Κατά την γνώμη σας, υπάρχει διαφορά  στις οικονομικές απολαβές εξαιτίας του φύλου;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Ναι</w:t>
      </w:r>
      <w:r w:rsidR="00345304">
        <w:rPr>
          <w:sz w:val="24"/>
        </w:rPr>
        <w:t xml:space="preserve">  Κ 5/17   </w:t>
      </w:r>
      <w:r w:rsidR="00A32168">
        <w:rPr>
          <w:sz w:val="24"/>
        </w:rPr>
        <w:t xml:space="preserve">29,4%   </w:t>
      </w:r>
      <w:r w:rsidR="00345304">
        <w:rPr>
          <w:sz w:val="24"/>
        </w:rPr>
        <w:t xml:space="preserve">Α </w:t>
      </w:r>
      <w:r w:rsidR="00345304" w:rsidRPr="00345304">
        <w:rPr>
          <w:sz w:val="24"/>
        </w:rPr>
        <w:t>9</w:t>
      </w:r>
      <w:r w:rsidR="00345304">
        <w:rPr>
          <w:sz w:val="24"/>
        </w:rPr>
        <w:t xml:space="preserve">/45 </w:t>
      </w:r>
      <w:r w:rsidR="00A32168">
        <w:rPr>
          <w:sz w:val="24"/>
        </w:rPr>
        <w:t>20%</w:t>
      </w:r>
      <w:r w:rsidR="00345304">
        <w:rPr>
          <w:sz w:val="24"/>
        </w:rPr>
        <w:t xml:space="preserve">  =1</w:t>
      </w:r>
      <w:r w:rsidR="00345304" w:rsidRPr="00345304">
        <w:rPr>
          <w:sz w:val="24"/>
        </w:rPr>
        <w:t>4</w:t>
      </w:r>
      <w:r w:rsidR="00BF2970">
        <w:rPr>
          <w:sz w:val="24"/>
        </w:rPr>
        <w:t>/62</w:t>
      </w:r>
      <w:r w:rsidR="00426CB9">
        <w:rPr>
          <w:sz w:val="24"/>
        </w:rPr>
        <w:t xml:space="preserve">   2</w:t>
      </w:r>
      <w:r w:rsidR="00426CB9" w:rsidRPr="00D7277B">
        <w:rPr>
          <w:sz w:val="24"/>
        </w:rPr>
        <w:t>7</w:t>
      </w:r>
      <w:r w:rsidR="00A32168">
        <w:rPr>
          <w:sz w:val="24"/>
        </w:rPr>
        <w:t>%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 xml:space="preserve"> Όχι</w:t>
      </w:r>
      <w:r w:rsidR="00345304">
        <w:rPr>
          <w:sz w:val="24"/>
        </w:rPr>
        <w:t xml:space="preserve">   Κ 3/17  </w:t>
      </w:r>
      <w:r w:rsidR="00A32168">
        <w:rPr>
          <w:sz w:val="24"/>
        </w:rPr>
        <w:t xml:space="preserve">17,6%  </w:t>
      </w:r>
      <w:r w:rsidR="00345304">
        <w:rPr>
          <w:sz w:val="24"/>
        </w:rPr>
        <w:t xml:space="preserve"> Α 1</w:t>
      </w:r>
      <w:r w:rsidR="00345304" w:rsidRPr="00345304">
        <w:rPr>
          <w:sz w:val="24"/>
        </w:rPr>
        <w:t>5</w:t>
      </w:r>
      <w:r w:rsidR="00345304">
        <w:rPr>
          <w:sz w:val="24"/>
        </w:rPr>
        <w:t xml:space="preserve">/45 </w:t>
      </w:r>
      <w:r w:rsidR="00A32168">
        <w:rPr>
          <w:sz w:val="24"/>
        </w:rPr>
        <w:t>33,5%</w:t>
      </w:r>
      <w:r w:rsidR="00345304">
        <w:rPr>
          <w:sz w:val="24"/>
        </w:rPr>
        <w:t xml:space="preserve">   =1</w:t>
      </w:r>
      <w:r w:rsidR="00345304" w:rsidRPr="00345304">
        <w:rPr>
          <w:sz w:val="24"/>
        </w:rPr>
        <w:t>8</w:t>
      </w:r>
      <w:r w:rsidR="00BF2970">
        <w:rPr>
          <w:sz w:val="24"/>
        </w:rPr>
        <w:t>/62</w:t>
      </w:r>
      <w:r w:rsidR="00A32168">
        <w:rPr>
          <w:sz w:val="24"/>
        </w:rPr>
        <w:t xml:space="preserve">   29%</w:t>
      </w:r>
    </w:p>
    <w:p w:rsidR="007715C6" w:rsidRDefault="007715C6" w:rsidP="007715C6">
      <w:pPr>
        <w:rPr>
          <w:sz w:val="24"/>
          <w:lang w:val="en-US"/>
        </w:rPr>
      </w:pPr>
      <w:r>
        <w:rPr>
          <w:sz w:val="24"/>
        </w:rPr>
        <w:t xml:space="preserve"> Δεν ξέρω</w:t>
      </w:r>
      <w:r w:rsidR="00BF2970">
        <w:rPr>
          <w:sz w:val="24"/>
        </w:rPr>
        <w:t xml:space="preserve">   Κ 9/17 </w:t>
      </w:r>
      <w:r w:rsidR="00762CDE">
        <w:rPr>
          <w:sz w:val="24"/>
        </w:rPr>
        <w:t xml:space="preserve"> </w:t>
      </w:r>
      <w:r w:rsidR="00762CDE">
        <w:rPr>
          <w:sz w:val="24"/>
          <w:lang w:val="en-US"/>
        </w:rPr>
        <w:t>53</w:t>
      </w:r>
      <w:r w:rsidR="00A32168">
        <w:rPr>
          <w:sz w:val="24"/>
        </w:rPr>
        <w:t>%</w:t>
      </w:r>
      <w:r w:rsidR="00BF2970">
        <w:rPr>
          <w:sz w:val="24"/>
        </w:rPr>
        <w:t xml:space="preserve">  Α</w:t>
      </w:r>
      <w:r w:rsidR="00345304">
        <w:rPr>
          <w:sz w:val="24"/>
        </w:rPr>
        <w:t xml:space="preserve"> </w:t>
      </w:r>
      <w:r w:rsidR="00345304" w:rsidRPr="00460015">
        <w:rPr>
          <w:sz w:val="24"/>
        </w:rPr>
        <w:t>2</w:t>
      </w:r>
      <w:r w:rsidR="00345304">
        <w:rPr>
          <w:sz w:val="24"/>
        </w:rPr>
        <w:t xml:space="preserve">1/45   </w:t>
      </w:r>
      <w:r w:rsidR="00A32168">
        <w:rPr>
          <w:sz w:val="24"/>
        </w:rPr>
        <w:t>46,5%</w:t>
      </w:r>
      <w:r w:rsidR="00345304">
        <w:rPr>
          <w:sz w:val="24"/>
        </w:rPr>
        <w:t>=</w:t>
      </w:r>
      <w:r w:rsidR="00345304" w:rsidRPr="00460015">
        <w:rPr>
          <w:sz w:val="24"/>
        </w:rPr>
        <w:t>3</w:t>
      </w:r>
      <w:r w:rsidR="005E6CE5">
        <w:rPr>
          <w:sz w:val="24"/>
        </w:rPr>
        <w:t>0/62</w:t>
      </w:r>
      <w:r w:rsidR="00BF2970">
        <w:rPr>
          <w:sz w:val="24"/>
        </w:rPr>
        <w:t xml:space="preserve"> </w:t>
      </w:r>
      <w:r w:rsidR="00A32168">
        <w:rPr>
          <w:sz w:val="24"/>
        </w:rPr>
        <w:t xml:space="preserve"> 48%</w:t>
      </w:r>
    </w:p>
    <w:p w:rsidR="00CD2949" w:rsidRPr="00CD2949" w:rsidRDefault="00CD2949" w:rsidP="007715C6">
      <w:pPr>
        <w:rPr>
          <w:sz w:val="24"/>
          <w:lang w:val="en-US"/>
        </w:rPr>
      </w:pPr>
      <w:r w:rsidRPr="00CD2949">
        <w:rPr>
          <w:noProof/>
          <w:sz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15" name="Γράφημα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715C6" w:rsidRPr="00BC7F19" w:rsidRDefault="007715C6" w:rsidP="007715C6">
      <w:pPr>
        <w:rPr>
          <w:b/>
          <w:color w:val="FF0000"/>
          <w:sz w:val="24"/>
        </w:rPr>
      </w:pPr>
      <w:r w:rsidRPr="00BC7F19">
        <w:rPr>
          <w:b/>
          <w:color w:val="FF0000"/>
          <w:sz w:val="24"/>
        </w:rPr>
        <w:t xml:space="preserve"> Κατά την γνώμη σας, μια γυναίκα σταδιοδρομεί πιο δύσκολα απ΄τον άντρα;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Ναι</w:t>
      </w:r>
      <w:r w:rsidR="00ED44A8">
        <w:rPr>
          <w:sz w:val="24"/>
        </w:rPr>
        <w:t xml:space="preserve">  Κ 10</w:t>
      </w:r>
      <w:r w:rsidR="005E6CE5">
        <w:rPr>
          <w:sz w:val="24"/>
        </w:rPr>
        <w:t xml:space="preserve">/17  </w:t>
      </w:r>
      <w:r w:rsidR="00462D72">
        <w:rPr>
          <w:sz w:val="24"/>
        </w:rPr>
        <w:t>5</w:t>
      </w:r>
      <w:r w:rsidR="00462D72" w:rsidRPr="00B112AC">
        <w:rPr>
          <w:sz w:val="24"/>
        </w:rPr>
        <w:t>9</w:t>
      </w:r>
      <w:r w:rsidR="00ED44A8">
        <w:rPr>
          <w:sz w:val="24"/>
        </w:rPr>
        <w:t>%  Α 20</w:t>
      </w:r>
      <w:r w:rsidR="005E6CE5">
        <w:rPr>
          <w:sz w:val="24"/>
        </w:rPr>
        <w:t xml:space="preserve">/45  </w:t>
      </w:r>
      <w:r w:rsidR="00716D9F">
        <w:rPr>
          <w:sz w:val="24"/>
        </w:rPr>
        <w:t>44,5</w:t>
      </w:r>
      <w:r w:rsidR="00ED44A8">
        <w:rPr>
          <w:sz w:val="24"/>
        </w:rPr>
        <w:t xml:space="preserve">% </w:t>
      </w:r>
      <w:r w:rsidR="00B112AC">
        <w:rPr>
          <w:sz w:val="24"/>
        </w:rPr>
        <w:t xml:space="preserve"> =</w:t>
      </w:r>
      <w:r w:rsidR="00B112AC" w:rsidRPr="00B112AC">
        <w:rPr>
          <w:sz w:val="24"/>
        </w:rPr>
        <w:t>30</w:t>
      </w:r>
      <w:r w:rsidR="005E6CE5">
        <w:rPr>
          <w:sz w:val="24"/>
        </w:rPr>
        <w:t>/62</w:t>
      </w:r>
      <w:r w:rsidR="00C35E44">
        <w:rPr>
          <w:sz w:val="24"/>
        </w:rPr>
        <w:t xml:space="preserve"> </w:t>
      </w:r>
      <w:r w:rsidR="001E7996">
        <w:rPr>
          <w:sz w:val="24"/>
        </w:rPr>
        <w:t>48</w:t>
      </w:r>
      <w:r w:rsidR="00ED44A8">
        <w:rPr>
          <w:sz w:val="24"/>
        </w:rPr>
        <w:t>%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lastRenderedPageBreak/>
        <w:t xml:space="preserve"> Όχι</w:t>
      </w:r>
      <w:r w:rsidR="00ED44A8">
        <w:rPr>
          <w:sz w:val="24"/>
        </w:rPr>
        <w:t xml:space="preserve">  Κ 3</w:t>
      </w:r>
      <w:r w:rsidR="005E6CE5">
        <w:rPr>
          <w:sz w:val="24"/>
        </w:rPr>
        <w:t xml:space="preserve">/17  </w:t>
      </w:r>
      <w:r w:rsidR="00431266" w:rsidRPr="00462D72">
        <w:rPr>
          <w:sz w:val="24"/>
        </w:rPr>
        <w:t xml:space="preserve">18 </w:t>
      </w:r>
      <w:r w:rsidR="00716D9F">
        <w:rPr>
          <w:sz w:val="24"/>
        </w:rPr>
        <w:t xml:space="preserve">%  </w:t>
      </w:r>
      <w:r w:rsidR="005E6CE5">
        <w:rPr>
          <w:sz w:val="24"/>
        </w:rPr>
        <w:t xml:space="preserve"> Α 17/45  </w:t>
      </w:r>
      <w:r w:rsidR="00716D9F">
        <w:rPr>
          <w:sz w:val="24"/>
        </w:rPr>
        <w:t xml:space="preserve">37,8% </w:t>
      </w:r>
      <w:r w:rsidR="00B112AC">
        <w:rPr>
          <w:sz w:val="24"/>
        </w:rPr>
        <w:t xml:space="preserve"> =</w:t>
      </w:r>
      <w:r w:rsidR="00B112AC" w:rsidRPr="00B112AC">
        <w:rPr>
          <w:sz w:val="24"/>
        </w:rPr>
        <w:t>20</w:t>
      </w:r>
      <w:r w:rsidR="005E6CE5">
        <w:rPr>
          <w:sz w:val="24"/>
        </w:rPr>
        <w:t>/62</w:t>
      </w:r>
      <w:r w:rsidR="00C35E44">
        <w:rPr>
          <w:sz w:val="24"/>
        </w:rPr>
        <w:t xml:space="preserve">   </w:t>
      </w:r>
      <w:r w:rsidR="00663C7E">
        <w:rPr>
          <w:sz w:val="24"/>
        </w:rPr>
        <w:t>32,</w:t>
      </w:r>
      <w:r w:rsidR="00663C7E" w:rsidRPr="00D7277B">
        <w:rPr>
          <w:sz w:val="24"/>
        </w:rPr>
        <w:t>6</w:t>
      </w:r>
      <w:r w:rsidR="006E1F28">
        <w:rPr>
          <w:sz w:val="24"/>
        </w:rPr>
        <w:t>%</w:t>
      </w:r>
    </w:p>
    <w:p w:rsidR="007715C6" w:rsidRDefault="007715C6" w:rsidP="007715C6">
      <w:pPr>
        <w:rPr>
          <w:sz w:val="24"/>
          <w:lang w:val="en-US"/>
        </w:rPr>
      </w:pPr>
      <w:r>
        <w:rPr>
          <w:sz w:val="24"/>
        </w:rPr>
        <w:t>Δεν ξέρω</w:t>
      </w:r>
      <w:r w:rsidR="00ED44A8">
        <w:rPr>
          <w:sz w:val="24"/>
        </w:rPr>
        <w:t xml:space="preserve">   Κ 4/17 </w:t>
      </w:r>
      <w:r w:rsidR="00462D72">
        <w:rPr>
          <w:sz w:val="24"/>
        </w:rPr>
        <w:t xml:space="preserve"> 2</w:t>
      </w:r>
      <w:r w:rsidR="00462D72" w:rsidRPr="00462D72">
        <w:rPr>
          <w:sz w:val="24"/>
        </w:rPr>
        <w:t>4</w:t>
      </w:r>
      <w:r w:rsidR="00716D9F">
        <w:rPr>
          <w:sz w:val="24"/>
        </w:rPr>
        <w:t xml:space="preserve">%  </w:t>
      </w:r>
      <w:r w:rsidR="00ED44A8">
        <w:rPr>
          <w:sz w:val="24"/>
        </w:rPr>
        <w:t xml:space="preserve"> Α 8</w:t>
      </w:r>
      <w:r w:rsidR="005E6CE5">
        <w:rPr>
          <w:sz w:val="24"/>
        </w:rPr>
        <w:t xml:space="preserve">/45 </w:t>
      </w:r>
      <w:r w:rsidR="00431266">
        <w:rPr>
          <w:sz w:val="24"/>
        </w:rPr>
        <w:t>17,</w:t>
      </w:r>
      <w:r w:rsidR="00431266" w:rsidRPr="00462D72">
        <w:rPr>
          <w:sz w:val="24"/>
        </w:rPr>
        <w:t>7</w:t>
      </w:r>
      <w:r w:rsidR="00716D9F">
        <w:rPr>
          <w:sz w:val="24"/>
        </w:rPr>
        <w:t>%</w:t>
      </w:r>
      <w:r w:rsidR="00B112AC">
        <w:rPr>
          <w:sz w:val="24"/>
        </w:rPr>
        <w:t>=1</w:t>
      </w:r>
      <w:r w:rsidR="00B112AC">
        <w:rPr>
          <w:sz w:val="24"/>
          <w:lang w:val="en-US"/>
        </w:rPr>
        <w:t>2</w:t>
      </w:r>
      <w:r w:rsidR="005E6CE5">
        <w:rPr>
          <w:sz w:val="24"/>
        </w:rPr>
        <w:t>/62</w:t>
      </w:r>
      <w:r w:rsidR="00C35E44">
        <w:rPr>
          <w:sz w:val="24"/>
        </w:rPr>
        <w:t xml:space="preserve">   </w:t>
      </w:r>
      <w:r w:rsidR="00C35E44">
        <w:rPr>
          <w:sz w:val="24"/>
          <w:lang w:val="en-US"/>
        </w:rPr>
        <w:t>19,4</w:t>
      </w:r>
      <w:r w:rsidR="006E1F28">
        <w:rPr>
          <w:sz w:val="24"/>
        </w:rPr>
        <w:t>%</w:t>
      </w:r>
    </w:p>
    <w:p w:rsidR="00E2044B" w:rsidRPr="00E2044B" w:rsidRDefault="00E2044B" w:rsidP="007715C6">
      <w:pPr>
        <w:rPr>
          <w:sz w:val="24"/>
          <w:lang w:val="en-US"/>
        </w:rPr>
      </w:pPr>
      <w:r w:rsidRPr="00E2044B">
        <w:rPr>
          <w:noProof/>
          <w:sz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16" name="Γράφημα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715C6" w:rsidRPr="00BC7F19" w:rsidRDefault="007715C6" w:rsidP="007715C6">
      <w:pPr>
        <w:rPr>
          <w:b/>
          <w:color w:val="FF0000"/>
          <w:sz w:val="24"/>
        </w:rPr>
      </w:pPr>
      <w:r w:rsidRPr="00BC7F19">
        <w:rPr>
          <w:b/>
          <w:color w:val="FF0000"/>
          <w:sz w:val="24"/>
        </w:rPr>
        <w:t>Υπάρχει κάποιο συγγενικό σας πρόσωπο που έχει πέσει θύμα διάκρισης ή εκμετάλλευσης  εξαιτίας του φύλου του;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Ναι</w:t>
      </w:r>
      <w:r w:rsidR="0033776E">
        <w:rPr>
          <w:sz w:val="24"/>
        </w:rPr>
        <w:t xml:space="preserve"> Κ </w:t>
      </w:r>
      <w:r w:rsidR="0033776E" w:rsidRPr="0033776E">
        <w:rPr>
          <w:sz w:val="24"/>
        </w:rPr>
        <w:t>8</w:t>
      </w:r>
      <w:r w:rsidR="0033776E">
        <w:rPr>
          <w:sz w:val="24"/>
        </w:rPr>
        <w:t xml:space="preserve">/17 </w:t>
      </w:r>
      <w:r w:rsidR="008E4701">
        <w:rPr>
          <w:sz w:val="24"/>
        </w:rPr>
        <w:t xml:space="preserve">  47%  </w:t>
      </w:r>
      <w:r w:rsidR="0033776E">
        <w:rPr>
          <w:sz w:val="24"/>
        </w:rPr>
        <w:t xml:space="preserve"> Α </w:t>
      </w:r>
      <w:r w:rsidR="0033776E" w:rsidRPr="0033776E">
        <w:rPr>
          <w:sz w:val="24"/>
        </w:rPr>
        <w:t>13</w:t>
      </w:r>
      <w:r w:rsidR="0033776E">
        <w:rPr>
          <w:sz w:val="24"/>
        </w:rPr>
        <w:t xml:space="preserve">/45 </w:t>
      </w:r>
      <w:r w:rsidR="008E4701">
        <w:rPr>
          <w:sz w:val="24"/>
        </w:rPr>
        <w:t>28,9%</w:t>
      </w:r>
      <w:r w:rsidR="0033776E">
        <w:rPr>
          <w:sz w:val="24"/>
        </w:rPr>
        <w:t xml:space="preserve">   =2</w:t>
      </w:r>
      <w:r w:rsidR="0033776E" w:rsidRPr="0033776E">
        <w:rPr>
          <w:sz w:val="24"/>
        </w:rPr>
        <w:t>1</w:t>
      </w:r>
      <w:r w:rsidR="005E6CE5">
        <w:rPr>
          <w:sz w:val="24"/>
        </w:rPr>
        <w:t>/62</w:t>
      </w:r>
      <w:r w:rsidR="008E4701">
        <w:rPr>
          <w:sz w:val="24"/>
        </w:rPr>
        <w:t xml:space="preserve">   </w:t>
      </w:r>
      <w:r w:rsidR="00DE5498">
        <w:rPr>
          <w:sz w:val="24"/>
        </w:rPr>
        <w:t>3</w:t>
      </w:r>
      <w:r w:rsidR="00DE5498" w:rsidRPr="00D7277B">
        <w:rPr>
          <w:sz w:val="24"/>
        </w:rPr>
        <w:t>4</w:t>
      </w:r>
      <w:r w:rsidR="008E4701">
        <w:rPr>
          <w:sz w:val="24"/>
        </w:rPr>
        <w:t>%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 xml:space="preserve"> Όχι</w:t>
      </w:r>
      <w:r w:rsidR="0033776E">
        <w:rPr>
          <w:sz w:val="24"/>
        </w:rPr>
        <w:t xml:space="preserve">   Κ 4/17  </w:t>
      </w:r>
      <w:r w:rsidR="00677337">
        <w:rPr>
          <w:sz w:val="24"/>
        </w:rPr>
        <w:t>23</w:t>
      </w:r>
      <w:r w:rsidR="008E4701">
        <w:rPr>
          <w:sz w:val="24"/>
        </w:rPr>
        <w:t xml:space="preserve">%  </w:t>
      </w:r>
      <w:r w:rsidR="0033776E">
        <w:rPr>
          <w:sz w:val="24"/>
        </w:rPr>
        <w:t xml:space="preserve">Α </w:t>
      </w:r>
      <w:r w:rsidR="005E6CE5">
        <w:rPr>
          <w:sz w:val="24"/>
        </w:rPr>
        <w:t>2</w:t>
      </w:r>
      <w:r w:rsidR="0033776E" w:rsidRPr="0033776E">
        <w:rPr>
          <w:sz w:val="24"/>
        </w:rPr>
        <w:t>3</w:t>
      </w:r>
      <w:r w:rsidR="0033776E">
        <w:rPr>
          <w:sz w:val="24"/>
        </w:rPr>
        <w:t>/45</w:t>
      </w:r>
      <w:r w:rsidR="008E4701">
        <w:rPr>
          <w:sz w:val="24"/>
        </w:rPr>
        <w:t xml:space="preserve">  51,1%</w:t>
      </w:r>
      <w:r w:rsidR="0033776E">
        <w:rPr>
          <w:sz w:val="24"/>
        </w:rPr>
        <w:t xml:space="preserve">   =</w:t>
      </w:r>
      <w:r w:rsidR="0033776E" w:rsidRPr="0033776E">
        <w:rPr>
          <w:sz w:val="24"/>
        </w:rPr>
        <w:t>27</w:t>
      </w:r>
      <w:r w:rsidR="005E6CE5">
        <w:rPr>
          <w:sz w:val="24"/>
        </w:rPr>
        <w:t>/62</w:t>
      </w:r>
      <w:r w:rsidR="008E4701">
        <w:rPr>
          <w:sz w:val="24"/>
        </w:rPr>
        <w:t xml:space="preserve">  43,5%</w:t>
      </w:r>
    </w:p>
    <w:p w:rsidR="007715C6" w:rsidRDefault="007715C6" w:rsidP="007715C6">
      <w:pPr>
        <w:rPr>
          <w:sz w:val="24"/>
          <w:lang w:val="en-US"/>
        </w:rPr>
      </w:pPr>
      <w:r>
        <w:rPr>
          <w:sz w:val="24"/>
        </w:rPr>
        <w:t>Δεν ξέρω</w:t>
      </w:r>
      <w:r w:rsidR="0033776E">
        <w:rPr>
          <w:sz w:val="24"/>
        </w:rPr>
        <w:t xml:space="preserve">   Κ </w:t>
      </w:r>
      <w:r w:rsidR="0033776E" w:rsidRPr="00460015">
        <w:rPr>
          <w:sz w:val="24"/>
        </w:rPr>
        <w:t>5</w:t>
      </w:r>
      <w:r w:rsidR="0033776E">
        <w:rPr>
          <w:sz w:val="24"/>
        </w:rPr>
        <w:t>/17</w:t>
      </w:r>
      <w:r w:rsidR="00677337">
        <w:rPr>
          <w:sz w:val="24"/>
        </w:rPr>
        <w:t xml:space="preserve">   </w:t>
      </w:r>
      <w:r w:rsidR="00677337">
        <w:rPr>
          <w:sz w:val="24"/>
          <w:lang w:val="en-US"/>
        </w:rPr>
        <w:t>30</w:t>
      </w:r>
      <w:r w:rsidR="008E4701">
        <w:rPr>
          <w:sz w:val="24"/>
        </w:rPr>
        <w:t>%</w:t>
      </w:r>
      <w:r w:rsidR="0033776E">
        <w:rPr>
          <w:sz w:val="24"/>
        </w:rPr>
        <w:t xml:space="preserve">  Α </w:t>
      </w:r>
      <w:r w:rsidR="0033776E" w:rsidRPr="00460015">
        <w:rPr>
          <w:sz w:val="24"/>
        </w:rPr>
        <w:t>9</w:t>
      </w:r>
      <w:r w:rsidR="007964F0">
        <w:rPr>
          <w:sz w:val="24"/>
        </w:rPr>
        <w:t xml:space="preserve">/45  </w:t>
      </w:r>
      <w:r w:rsidR="008E4701">
        <w:rPr>
          <w:sz w:val="24"/>
        </w:rPr>
        <w:t>20%</w:t>
      </w:r>
      <w:r w:rsidR="007964F0">
        <w:rPr>
          <w:sz w:val="24"/>
        </w:rPr>
        <w:t xml:space="preserve"> =</w:t>
      </w:r>
      <w:r w:rsidR="0033776E" w:rsidRPr="00460015">
        <w:rPr>
          <w:sz w:val="24"/>
        </w:rPr>
        <w:t>1</w:t>
      </w:r>
      <w:r w:rsidR="007964F0">
        <w:rPr>
          <w:sz w:val="24"/>
        </w:rPr>
        <w:t>4/62</w:t>
      </w:r>
      <w:r w:rsidR="00DE5498">
        <w:rPr>
          <w:sz w:val="24"/>
        </w:rPr>
        <w:t xml:space="preserve">   22,</w:t>
      </w:r>
      <w:r w:rsidR="00DE5498">
        <w:rPr>
          <w:sz w:val="24"/>
          <w:lang w:val="en-US"/>
        </w:rPr>
        <w:t>5</w:t>
      </w:r>
      <w:r w:rsidR="008E4701">
        <w:rPr>
          <w:sz w:val="24"/>
        </w:rPr>
        <w:t>%</w:t>
      </w:r>
    </w:p>
    <w:p w:rsidR="00F119CD" w:rsidRPr="00F119CD" w:rsidRDefault="00F119CD" w:rsidP="007715C6">
      <w:pPr>
        <w:rPr>
          <w:sz w:val="24"/>
          <w:lang w:val="en-US"/>
        </w:rPr>
      </w:pPr>
      <w:r w:rsidRPr="00F119CD">
        <w:rPr>
          <w:noProof/>
          <w:sz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17" name="Γράφημα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715C6" w:rsidRPr="00F01EF0" w:rsidRDefault="007715C6" w:rsidP="007715C6">
      <w:pPr>
        <w:rPr>
          <w:b/>
          <w:sz w:val="24"/>
        </w:rPr>
      </w:pPr>
      <w:r w:rsidRPr="00F01EF0">
        <w:rPr>
          <w:b/>
          <w:sz w:val="24"/>
        </w:rPr>
        <w:t>Εάν ένας άνδρας ήταν νηπιαγωγός και μια γυναίκα φορτηγατζής πώ</w:t>
      </w:r>
      <w:r>
        <w:rPr>
          <w:b/>
          <w:sz w:val="24"/>
        </w:rPr>
        <w:t>ς θα σας φαινόταν;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Λογικό</w:t>
      </w:r>
      <w:r w:rsidR="00401408">
        <w:rPr>
          <w:sz w:val="24"/>
        </w:rPr>
        <w:t xml:space="preserve">  Κ </w:t>
      </w:r>
      <w:r w:rsidR="00401408" w:rsidRPr="00401408">
        <w:rPr>
          <w:sz w:val="24"/>
        </w:rPr>
        <w:t>11</w:t>
      </w:r>
      <w:r w:rsidR="00401408">
        <w:rPr>
          <w:sz w:val="24"/>
        </w:rPr>
        <w:t xml:space="preserve">/17  Α </w:t>
      </w:r>
      <w:r w:rsidR="00401408" w:rsidRPr="00401408">
        <w:rPr>
          <w:sz w:val="24"/>
        </w:rPr>
        <w:t>2</w:t>
      </w:r>
      <w:r w:rsidR="00401408">
        <w:rPr>
          <w:sz w:val="24"/>
        </w:rPr>
        <w:t>5/45   =</w:t>
      </w:r>
      <w:r w:rsidR="00401408" w:rsidRPr="00F45A54">
        <w:rPr>
          <w:sz w:val="24"/>
        </w:rPr>
        <w:t>36</w:t>
      </w:r>
      <w:r w:rsidR="00212F58">
        <w:rPr>
          <w:sz w:val="24"/>
        </w:rPr>
        <w:t>/62</w:t>
      </w:r>
    </w:p>
    <w:p w:rsidR="007715C6" w:rsidRPr="0061676D" w:rsidRDefault="00401408" w:rsidP="00212F58">
      <w:pPr>
        <w:tabs>
          <w:tab w:val="left" w:pos="1549"/>
        </w:tabs>
        <w:rPr>
          <w:sz w:val="24"/>
        </w:rPr>
      </w:pPr>
      <w:r>
        <w:rPr>
          <w:sz w:val="24"/>
        </w:rPr>
        <w:lastRenderedPageBreak/>
        <w:t xml:space="preserve"> Παράλογο   Κ</w:t>
      </w:r>
      <w:r w:rsidRPr="00401408">
        <w:rPr>
          <w:sz w:val="24"/>
        </w:rPr>
        <w:t>6</w:t>
      </w:r>
      <w:r>
        <w:rPr>
          <w:sz w:val="24"/>
        </w:rPr>
        <w:t xml:space="preserve">/17   </w:t>
      </w:r>
      <w:r w:rsidRPr="00401408">
        <w:rPr>
          <w:sz w:val="24"/>
        </w:rPr>
        <w:t>20</w:t>
      </w:r>
      <w:r>
        <w:rPr>
          <w:sz w:val="24"/>
        </w:rPr>
        <w:t>/45   =2</w:t>
      </w:r>
      <w:r w:rsidRPr="00F45A54">
        <w:rPr>
          <w:sz w:val="24"/>
        </w:rPr>
        <w:t>6</w:t>
      </w:r>
      <w:r w:rsidR="00212F58">
        <w:rPr>
          <w:sz w:val="24"/>
        </w:rPr>
        <w:t>/62</w:t>
      </w:r>
    </w:p>
    <w:p w:rsidR="007715C6" w:rsidRPr="00F01EF0" w:rsidRDefault="007715C6" w:rsidP="007715C6">
      <w:pPr>
        <w:rPr>
          <w:b/>
          <w:sz w:val="24"/>
        </w:rPr>
      </w:pPr>
      <w:r w:rsidRPr="00F01EF0">
        <w:rPr>
          <w:b/>
          <w:sz w:val="24"/>
        </w:rPr>
        <w:t>Η μητρότητα πιστεύετε ότι αποτελεί εμπόδιο στην πρόσληψη ή την παραμονή σε</w:t>
      </w:r>
      <w:r>
        <w:rPr>
          <w:b/>
          <w:sz w:val="24"/>
        </w:rPr>
        <w:t xml:space="preserve"> κάποια εργασία για την γυναίκα;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Ναι</w:t>
      </w:r>
      <w:r w:rsidR="00F45A54">
        <w:rPr>
          <w:sz w:val="24"/>
        </w:rPr>
        <w:t xml:space="preserve">    Κ </w:t>
      </w:r>
      <w:r w:rsidR="00F45A54" w:rsidRPr="00446D19">
        <w:rPr>
          <w:sz w:val="24"/>
        </w:rPr>
        <w:t>4</w:t>
      </w:r>
      <w:r w:rsidR="00F45A54">
        <w:rPr>
          <w:sz w:val="24"/>
        </w:rPr>
        <w:t xml:space="preserve">/17  Α </w:t>
      </w:r>
      <w:r w:rsidR="00F45A54" w:rsidRPr="00446D19">
        <w:rPr>
          <w:sz w:val="24"/>
        </w:rPr>
        <w:t>24</w:t>
      </w:r>
      <w:r w:rsidR="00F45A54">
        <w:rPr>
          <w:sz w:val="24"/>
        </w:rPr>
        <w:t>/45   =</w:t>
      </w:r>
      <w:r w:rsidR="00F45A54" w:rsidRPr="00446D19">
        <w:rPr>
          <w:sz w:val="24"/>
        </w:rPr>
        <w:t>28</w:t>
      </w:r>
      <w:r w:rsidR="00212F58">
        <w:rPr>
          <w:sz w:val="24"/>
        </w:rPr>
        <w:t>/62</w:t>
      </w:r>
    </w:p>
    <w:p w:rsidR="007715C6" w:rsidRPr="0061676D" w:rsidRDefault="007715C6" w:rsidP="007715C6">
      <w:pPr>
        <w:rPr>
          <w:sz w:val="24"/>
        </w:rPr>
      </w:pPr>
      <w:r>
        <w:rPr>
          <w:sz w:val="24"/>
        </w:rPr>
        <w:t xml:space="preserve"> Όχι</w:t>
      </w:r>
      <w:r w:rsidR="00F45A54">
        <w:rPr>
          <w:sz w:val="24"/>
        </w:rPr>
        <w:t xml:space="preserve">   Κ 1</w:t>
      </w:r>
      <w:r w:rsidR="00F45A54" w:rsidRPr="00446D19">
        <w:rPr>
          <w:sz w:val="24"/>
        </w:rPr>
        <w:t>3</w:t>
      </w:r>
      <w:r w:rsidR="00F45A54">
        <w:rPr>
          <w:sz w:val="24"/>
        </w:rPr>
        <w:t xml:space="preserve">/17   Α </w:t>
      </w:r>
      <w:r w:rsidR="00F45A54" w:rsidRPr="00446D19">
        <w:rPr>
          <w:sz w:val="24"/>
        </w:rPr>
        <w:t>2</w:t>
      </w:r>
      <w:r w:rsidR="00F45A54">
        <w:rPr>
          <w:sz w:val="24"/>
        </w:rPr>
        <w:t>1/45    =</w:t>
      </w:r>
      <w:r w:rsidR="00F45A54" w:rsidRPr="00446D19">
        <w:rPr>
          <w:sz w:val="24"/>
        </w:rPr>
        <w:t>34</w:t>
      </w:r>
      <w:r w:rsidR="00212F58">
        <w:rPr>
          <w:sz w:val="24"/>
        </w:rPr>
        <w:t>/62</w:t>
      </w:r>
    </w:p>
    <w:p w:rsidR="007715C6" w:rsidRPr="00F01EF0" w:rsidRDefault="007715C6" w:rsidP="007715C6">
      <w:pPr>
        <w:rPr>
          <w:b/>
          <w:sz w:val="24"/>
        </w:rPr>
      </w:pPr>
      <w:r w:rsidRPr="00F01EF0">
        <w:rPr>
          <w:b/>
          <w:sz w:val="24"/>
        </w:rPr>
        <w:t>Πιστεύετε ότι οι άνδρες επιθυμούν να δουλεύουν οι γυναίκες σύζυ</w:t>
      </w:r>
      <w:r>
        <w:rPr>
          <w:b/>
          <w:sz w:val="24"/>
        </w:rPr>
        <w:t>γοί τους;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Ναι</w:t>
      </w:r>
      <w:r w:rsidR="00F45A54">
        <w:rPr>
          <w:sz w:val="24"/>
        </w:rPr>
        <w:t xml:space="preserve">   Κ </w:t>
      </w:r>
      <w:r w:rsidR="00446D19" w:rsidRPr="00F55B5F">
        <w:rPr>
          <w:sz w:val="24"/>
        </w:rPr>
        <w:t>12</w:t>
      </w:r>
      <w:r w:rsidR="00446D19">
        <w:rPr>
          <w:sz w:val="24"/>
        </w:rPr>
        <w:t xml:space="preserve">/17   Α </w:t>
      </w:r>
      <w:r w:rsidR="00446D19" w:rsidRPr="00F55B5F">
        <w:rPr>
          <w:sz w:val="24"/>
        </w:rPr>
        <w:t>26</w:t>
      </w:r>
      <w:r w:rsidR="00446D19">
        <w:rPr>
          <w:sz w:val="24"/>
        </w:rPr>
        <w:t>/45   =</w:t>
      </w:r>
      <w:r w:rsidR="00446D19" w:rsidRPr="00F55B5F">
        <w:rPr>
          <w:sz w:val="24"/>
        </w:rPr>
        <w:t>38</w:t>
      </w:r>
      <w:r w:rsidR="00212F58">
        <w:rPr>
          <w:sz w:val="24"/>
        </w:rPr>
        <w:t>/62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 xml:space="preserve"> Όχι</w:t>
      </w:r>
      <w:r w:rsidR="00446D19">
        <w:rPr>
          <w:sz w:val="24"/>
        </w:rPr>
        <w:t xml:space="preserve">   Κ 5/17   Α 1</w:t>
      </w:r>
      <w:r w:rsidR="00446D19" w:rsidRPr="00F55B5F">
        <w:rPr>
          <w:sz w:val="24"/>
        </w:rPr>
        <w:t>9</w:t>
      </w:r>
      <w:r w:rsidR="00446D19">
        <w:rPr>
          <w:sz w:val="24"/>
        </w:rPr>
        <w:t>/45   =2</w:t>
      </w:r>
      <w:r w:rsidR="00446D19" w:rsidRPr="00F55B5F">
        <w:rPr>
          <w:sz w:val="24"/>
        </w:rPr>
        <w:t>4</w:t>
      </w:r>
      <w:r w:rsidR="00212F58">
        <w:rPr>
          <w:sz w:val="24"/>
        </w:rPr>
        <w:t>/62</w:t>
      </w:r>
    </w:p>
    <w:p w:rsidR="007715C6" w:rsidRDefault="007715C6" w:rsidP="007715C6">
      <w:pPr>
        <w:rPr>
          <w:sz w:val="24"/>
        </w:rPr>
      </w:pPr>
      <w:r w:rsidRPr="0061676D">
        <w:rPr>
          <w:sz w:val="24"/>
        </w:rPr>
        <w:t xml:space="preserve"> (Αν όχι</w:t>
      </w:r>
      <w:r>
        <w:rPr>
          <w:sz w:val="24"/>
        </w:rPr>
        <w:t>,</w:t>
      </w:r>
      <w:r w:rsidRPr="0061676D">
        <w:rPr>
          <w:sz w:val="24"/>
        </w:rPr>
        <w:t xml:space="preserve"> για ποιο</w:t>
      </w:r>
      <w:r>
        <w:rPr>
          <w:sz w:val="24"/>
        </w:rPr>
        <w:t xml:space="preserve"> λόγο;</w:t>
      </w:r>
      <w:r w:rsidRPr="0061676D">
        <w:rPr>
          <w:sz w:val="24"/>
        </w:rPr>
        <w:t xml:space="preserve">) 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5C6" w:rsidRPr="00951E4F" w:rsidRDefault="007715C6" w:rsidP="007715C6">
      <w:pPr>
        <w:rPr>
          <w:b/>
          <w:sz w:val="24"/>
        </w:rPr>
      </w:pPr>
      <w:r w:rsidRPr="00951E4F">
        <w:rPr>
          <w:b/>
          <w:sz w:val="24"/>
        </w:rPr>
        <w:t>Συμφωνείτε με το ενδεχόμενο στράτευσης των γυναικών;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Ναι</w:t>
      </w:r>
      <w:r w:rsidR="00212F58">
        <w:rPr>
          <w:sz w:val="24"/>
        </w:rPr>
        <w:t xml:space="preserve">   Κ 3/17   Α </w:t>
      </w:r>
      <w:r w:rsidR="00F55B5F" w:rsidRPr="00F55B5F">
        <w:rPr>
          <w:sz w:val="24"/>
        </w:rPr>
        <w:t>1</w:t>
      </w:r>
      <w:r w:rsidR="00F55B5F">
        <w:rPr>
          <w:sz w:val="24"/>
        </w:rPr>
        <w:t>5/45   =</w:t>
      </w:r>
      <w:r w:rsidR="00F55B5F" w:rsidRPr="00F55B5F">
        <w:rPr>
          <w:sz w:val="24"/>
        </w:rPr>
        <w:t>18</w:t>
      </w:r>
      <w:r w:rsidR="00212F58">
        <w:rPr>
          <w:sz w:val="24"/>
        </w:rPr>
        <w:t xml:space="preserve">/62 </w:t>
      </w:r>
    </w:p>
    <w:p w:rsidR="007715C6" w:rsidRDefault="007715C6" w:rsidP="007715C6">
      <w:pPr>
        <w:rPr>
          <w:sz w:val="24"/>
        </w:rPr>
      </w:pPr>
      <w:r>
        <w:rPr>
          <w:sz w:val="24"/>
        </w:rPr>
        <w:t>Όχι</w:t>
      </w:r>
      <w:r w:rsidR="00F55B5F">
        <w:rPr>
          <w:sz w:val="24"/>
        </w:rPr>
        <w:t xml:space="preserve">    Κ </w:t>
      </w:r>
      <w:r w:rsidR="00F55B5F" w:rsidRPr="00F55B5F">
        <w:rPr>
          <w:sz w:val="24"/>
        </w:rPr>
        <w:t>12</w:t>
      </w:r>
      <w:r w:rsidR="00F55B5F">
        <w:rPr>
          <w:sz w:val="24"/>
        </w:rPr>
        <w:t xml:space="preserve">/17   Α </w:t>
      </w:r>
      <w:r w:rsidR="00F55B5F" w:rsidRPr="00F55B5F">
        <w:rPr>
          <w:sz w:val="24"/>
        </w:rPr>
        <w:t>14</w:t>
      </w:r>
      <w:r w:rsidR="00F55B5F">
        <w:rPr>
          <w:sz w:val="24"/>
        </w:rPr>
        <w:t xml:space="preserve">/45   = </w:t>
      </w:r>
      <w:r w:rsidR="00F55B5F" w:rsidRPr="00F55B5F">
        <w:rPr>
          <w:sz w:val="24"/>
        </w:rPr>
        <w:t>26</w:t>
      </w:r>
      <w:r w:rsidR="00212F58">
        <w:rPr>
          <w:sz w:val="24"/>
        </w:rPr>
        <w:t>/62</w:t>
      </w:r>
    </w:p>
    <w:p w:rsidR="007715C6" w:rsidRPr="0061676D" w:rsidRDefault="007715C6" w:rsidP="007715C6">
      <w:pPr>
        <w:rPr>
          <w:sz w:val="24"/>
        </w:rPr>
      </w:pPr>
      <w:r>
        <w:rPr>
          <w:sz w:val="24"/>
        </w:rPr>
        <w:t>Δεν ξέρω</w:t>
      </w:r>
      <w:r w:rsidR="00212F58">
        <w:rPr>
          <w:sz w:val="24"/>
        </w:rPr>
        <w:t xml:space="preserve">   </w:t>
      </w:r>
      <w:r w:rsidR="00F55B5F">
        <w:rPr>
          <w:sz w:val="24"/>
        </w:rPr>
        <w:t xml:space="preserve">Κ 2/17    Α </w:t>
      </w:r>
      <w:r w:rsidR="00F55B5F" w:rsidRPr="00460015">
        <w:rPr>
          <w:sz w:val="24"/>
        </w:rPr>
        <w:t>16</w:t>
      </w:r>
      <w:r w:rsidR="00F55B5F">
        <w:rPr>
          <w:sz w:val="24"/>
        </w:rPr>
        <w:t>/45    =</w:t>
      </w:r>
      <w:r w:rsidR="00F55B5F" w:rsidRPr="00460015">
        <w:rPr>
          <w:sz w:val="24"/>
        </w:rPr>
        <w:t>18</w:t>
      </w:r>
      <w:r w:rsidR="000C1ECD">
        <w:rPr>
          <w:sz w:val="24"/>
        </w:rPr>
        <w:t>/62</w:t>
      </w: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Default="007715C6" w:rsidP="007715C6">
      <w:pPr>
        <w:rPr>
          <w:sz w:val="24"/>
        </w:rPr>
      </w:pPr>
    </w:p>
    <w:p w:rsidR="007715C6" w:rsidRPr="0061676D" w:rsidRDefault="007715C6" w:rsidP="007715C6">
      <w:pPr>
        <w:rPr>
          <w:sz w:val="24"/>
        </w:rPr>
      </w:pPr>
    </w:p>
    <w:p w:rsidR="007715C6" w:rsidRPr="00654B54" w:rsidRDefault="007715C6" w:rsidP="007715C6">
      <w:pPr>
        <w:jc w:val="center"/>
        <w:rPr>
          <w:b/>
          <w:sz w:val="36"/>
        </w:rPr>
      </w:pPr>
      <w:r w:rsidRPr="00654B54">
        <w:rPr>
          <w:b/>
          <w:sz w:val="36"/>
        </w:rPr>
        <w:t>ΕΥΧΑΡΙΣΤΟΥΜΕ ΓΙΑ ΤΗ ΣΥΝΕΡΓΑΣΙΑ!</w:t>
      </w:r>
    </w:p>
    <w:p w:rsidR="007715C6" w:rsidRPr="0061676D" w:rsidRDefault="007715C6" w:rsidP="007715C6">
      <w:pPr>
        <w:rPr>
          <w:sz w:val="24"/>
        </w:rPr>
      </w:pPr>
    </w:p>
    <w:p w:rsidR="007715C6" w:rsidRDefault="007715C6" w:rsidP="007715C6"/>
    <w:p w:rsidR="00DA5CF5" w:rsidRDefault="00DA5CF5"/>
    <w:sectPr w:rsidR="00DA5CF5" w:rsidSect="007715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15C6"/>
    <w:rsid w:val="000039A4"/>
    <w:rsid w:val="000160D8"/>
    <w:rsid w:val="000A5478"/>
    <w:rsid w:val="000A6308"/>
    <w:rsid w:val="000C1ECD"/>
    <w:rsid w:val="001D0DB5"/>
    <w:rsid w:val="001E7996"/>
    <w:rsid w:val="001F794A"/>
    <w:rsid w:val="00212F58"/>
    <w:rsid w:val="00265566"/>
    <w:rsid w:val="002713B1"/>
    <w:rsid w:val="0028779C"/>
    <w:rsid w:val="002E280A"/>
    <w:rsid w:val="002E3BEE"/>
    <w:rsid w:val="002F5567"/>
    <w:rsid w:val="00322340"/>
    <w:rsid w:val="0033776E"/>
    <w:rsid w:val="00345304"/>
    <w:rsid w:val="003459FF"/>
    <w:rsid w:val="003A5F95"/>
    <w:rsid w:val="003B0AC1"/>
    <w:rsid w:val="00401408"/>
    <w:rsid w:val="00405E5C"/>
    <w:rsid w:val="00426CB9"/>
    <w:rsid w:val="00431266"/>
    <w:rsid w:val="0043403A"/>
    <w:rsid w:val="0044000E"/>
    <w:rsid w:val="00446D19"/>
    <w:rsid w:val="00460015"/>
    <w:rsid w:val="00462D72"/>
    <w:rsid w:val="00483702"/>
    <w:rsid w:val="004D2A72"/>
    <w:rsid w:val="005236C6"/>
    <w:rsid w:val="00546788"/>
    <w:rsid w:val="005631BB"/>
    <w:rsid w:val="005E6CE5"/>
    <w:rsid w:val="00642BF3"/>
    <w:rsid w:val="00663C7E"/>
    <w:rsid w:val="00677337"/>
    <w:rsid w:val="00677F4C"/>
    <w:rsid w:val="006A547B"/>
    <w:rsid w:val="006B329A"/>
    <w:rsid w:val="006E1F28"/>
    <w:rsid w:val="00702794"/>
    <w:rsid w:val="00716D9F"/>
    <w:rsid w:val="007538AE"/>
    <w:rsid w:val="00762CDE"/>
    <w:rsid w:val="007715C6"/>
    <w:rsid w:val="00776B16"/>
    <w:rsid w:val="0077785B"/>
    <w:rsid w:val="00784DC7"/>
    <w:rsid w:val="00790B28"/>
    <w:rsid w:val="007964F0"/>
    <w:rsid w:val="00837B3C"/>
    <w:rsid w:val="00846C1F"/>
    <w:rsid w:val="00883F79"/>
    <w:rsid w:val="008876B8"/>
    <w:rsid w:val="008911CE"/>
    <w:rsid w:val="008D0507"/>
    <w:rsid w:val="008E4701"/>
    <w:rsid w:val="008E4DC8"/>
    <w:rsid w:val="008F6164"/>
    <w:rsid w:val="009116E6"/>
    <w:rsid w:val="0098710E"/>
    <w:rsid w:val="009B5444"/>
    <w:rsid w:val="00A32168"/>
    <w:rsid w:val="00A56B30"/>
    <w:rsid w:val="00A72C39"/>
    <w:rsid w:val="00AA7747"/>
    <w:rsid w:val="00AD3B54"/>
    <w:rsid w:val="00B00CA6"/>
    <w:rsid w:val="00B112AC"/>
    <w:rsid w:val="00B42150"/>
    <w:rsid w:val="00B71A86"/>
    <w:rsid w:val="00B76553"/>
    <w:rsid w:val="00B90A90"/>
    <w:rsid w:val="00BA2EFC"/>
    <w:rsid w:val="00BB25F4"/>
    <w:rsid w:val="00BC7F19"/>
    <w:rsid w:val="00BF2970"/>
    <w:rsid w:val="00C015BC"/>
    <w:rsid w:val="00C35E44"/>
    <w:rsid w:val="00C7109E"/>
    <w:rsid w:val="00C94165"/>
    <w:rsid w:val="00CB001E"/>
    <w:rsid w:val="00CD2949"/>
    <w:rsid w:val="00D133E7"/>
    <w:rsid w:val="00D1520B"/>
    <w:rsid w:val="00D26745"/>
    <w:rsid w:val="00D57594"/>
    <w:rsid w:val="00D7277B"/>
    <w:rsid w:val="00D91CCB"/>
    <w:rsid w:val="00DA4B61"/>
    <w:rsid w:val="00DA5CF5"/>
    <w:rsid w:val="00DB404E"/>
    <w:rsid w:val="00DD5440"/>
    <w:rsid w:val="00DE5498"/>
    <w:rsid w:val="00DF7567"/>
    <w:rsid w:val="00E06AAF"/>
    <w:rsid w:val="00E16A10"/>
    <w:rsid w:val="00E2044B"/>
    <w:rsid w:val="00E25EEE"/>
    <w:rsid w:val="00E26025"/>
    <w:rsid w:val="00EB3542"/>
    <w:rsid w:val="00ED44A8"/>
    <w:rsid w:val="00F119CD"/>
    <w:rsid w:val="00F13FF7"/>
    <w:rsid w:val="00F45A54"/>
    <w:rsid w:val="00F47652"/>
    <w:rsid w:val="00F556A7"/>
    <w:rsid w:val="00F55B5F"/>
    <w:rsid w:val="00F60AD1"/>
    <w:rsid w:val="00FA690E"/>
    <w:rsid w:val="00FB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3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915;&#929;&#913;&#934;&#919;&#924;&#913;&#932;&#913;%20(2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915;&#929;&#913;&#934;&#919;&#924;&#913;&#932;&#913;%20(2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915;&#929;&#913;&#934;&#919;&#924;&#913;&#932;&#913;%20(2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915;&#929;&#913;&#934;&#919;&#924;&#913;&#932;&#913;%20(2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915;&#929;&#913;&#934;&#919;&#924;&#913;&#932;&#913;%20(2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915;&#929;&#913;&#934;&#919;&#924;&#913;&#932;&#913;%20(2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915;&#929;&#913;&#934;&#919;&#924;&#913;&#932;&#913;%20(2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915;&#929;&#913;&#934;&#919;&#924;&#913;&#932;&#913;%20(2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915;&#929;&#913;&#934;&#919;&#924;&#913;&#932;&#913;%20(2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915;&#929;&#913;&#934;&#919;&#924;&#913;&#932;&#913;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915;&#929;&#913;&#934;&#919;&#924;&#913;&#932;&#913;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915;&#929;&#913;&#934;&#919;&#924;&#913;&#932;&#913;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915;&#929;&#913;&#934;&#919;&#924;&#913;&#932;&#913;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915;&#929;&#913;&#934;&#919;&#924;&#913;&#932;&#913;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915;&#929;&#913;&#934;&#919;&#924;&#913;&#932;&#913;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915;&#929;&#913;&#934;&#919;&#924;&#913;&#932;&#913;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915;&#929;&#913;&#934;&#919;&#924;&#913;&#932;&#913;%20(2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915;&#929;&#913;&#934;&#919;&#924;&#913;&#932;&#913;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>
        <c:manualLayout>
          <c:layoutTarget val="inner"/>
          <c:xMode val="edge"/>
          <c:yMode val="edge"/>
          <c:x val="0.16305774278215229"/>
          <c:y val="4.6770924467774859E-2"/>
          <c:w val="0.57119356955380574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Φύλλο1!$B$15:$B$16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Φύλλο1!$A$17:$A$20</c:f>
              <c:strCache>
                <c:ptCount val="4"/>
                <c:pt idx="0">
                  <c:v>ΚΑΛΗ</c:v>
                </c:pt>
                <c:pt idx="1">
                  <c:v>ΠΟΛΎ ΚΑΛΗ</c:v>
                </c:pt>
                <c:pt idx="2">
                  <c:v>ΚΑΚΗ</c:v>
                </c:pt>
                <c:pt idx="3">
                  <c:v>ΜΕΤΡΙΑ</c:v>
                </c:pt>
              </c:strCache>
            </c:strRef>
          </c:cat>
          <c:val>
            <c:numRef>
              <c:f>Φύλλο1!$B$17:$B$20</c:f>
              <c:numCache>
                <c:formatCode>0.00%</c:formatCode>
                <c:ptCount val="4"/>
                <c:pt idx="0">
                  <c:v>0.28800000000000014</c:v>
                </c:pt>
                <c:pt idx="1">
                  <c:v>0.62200000000000033</c:v>
                </c:pt>
                <c:pt idx="2">
                  <c:v>4.5000000000000026E-2</c:v>
                </c:pt>
                <c:pt idx="3">
                  <c:v>4.5000000000000026E-2</c:v>
                </c:pt>
              </c:numCache>
            </c:numRef>
          </c:val>
        </c:ser>
        <c:ser>
          <c:idx val="1"/>
          <c:order val="1"/>
          <c:tx>
            <c:strRef>
              <c:f>Φύλλο1!$C$15:$C$16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Φύλλο1!$A$17:$A$20</c:f>
              <c:strCache>
                <c:ptCount val="4"/>
                <c:pt idx="0">
                  <c:v>ΚΑΛΗ</c:v>
                </c:pt>
                <c:pt idx="1">
                  <c:v>ΠΟΛΎ ΚΑΛΗ</c:v>
                </c:pt>
                <c:pt idx="2">
                  <c:v>ΚΑΚΗ</c:v>
                </c:pt>
                <c:pt idx="3">
                  <c:v>ΜΕΤΡΙΑ</c:v>
                </c:pt>
              </c:strCache>
            </c:strRef>
          </c:cat>
          <c:val>
            <c:numRef>
              <c:f>Φύλλο1!$C$17:$C$20</c:f>
              <c:numCache>
                <c:formatCode>0.00%</c:formatCode>
                <c:ptCount val="4"/>
                <c:pt idx="0" formatCode="0%">
                  <c:v>0.29000000000000015</c:v>
                </c:pt>
                <c:pt idx="1">
                  <c:v>0.58800000000000008</c:v>
                </c:pt>
                <c:pt idx="2" formatCode="0%">
                  <c:v>0</c:v>
                </c:pt>
                <c:pt idx="3">
                  <c:v>0.11799999999999998</c:v>
                </c:pt>
              </c:numCache>
            </c:numRef>
          </c:val>
        </c:ser>
        <c:ser>
          <c:idx val="2"/>
          <c:order val="2"/>
          <c:tx>
            <c:strRef>
              <c:f>Φύλλο1!$D$15:$D$16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Φύλλο1!$A$17:$A$20</c:f>
              <c:strCache>
                <c:ptCount val="4"/>
                <c:pt idx="0">
                  <c:v>ΚΑΛΗ</c:v>
                </c:pt>
                <c:pt idx="1">
                  <c:v>ΠΟΛΎ ΚΑΛΗ</c:v>
                </c:pt>
                <c:pt idx="2">
                  <c:v>ΚΑΚΗ</c:v>
                </c:pt>
                <c:pt idx="3">
                  <c:v>ΜΕΤΡΙΑ</c:v>
                </c:pt>
              </c:strCache>
            </c:strRef>
          </c:cat>
          <c:val>
            <c:numRef>
              <c:f>Φύλλο1!$D$17:$D$20</c:f>
              <c:numCache>
                <c:formatCode>0.00%</c:formatCode>
                <c:ptCount val="4"/>
                <c:pt idx="0" formatCode="0%">
                  <c:v>0.29000000000000015</c:v>
                </c:pt>
                <c:pt idx="1">
                  <c:v>0.61300000000000032</c:v>
                </c:pt>
                <c:pt idx="2">
                  <c:v>3.2000000000000021E-2</c:v>
                </c:pt>
                <c:pt idx="3">
                  <c:v>6.500000000000003E-2</c:v>
                </c:pt>
              </c:numCache>
            </c:numRef>
          </c:val>
        </c:ser>
        <c:axId val="37125504"/>
        <c:axId val="79106816"/>
      </c:barChart>
      <c:catAx>
        <c:axId val="37125504"/>
        <c:scaling>
          <c:orientation val="minMax"/>
        </c:scaling>
        <c:axPos val="b"/>
        <c:tickLblPos val="nextTo"/>
        <c:crossAx val="79106816"/>
        <c:crosses val="autoZero"/>
        <c:auto val="1"/>
        <c:lblAlgn val="ctr"/>
        <c:lblOffset val="100"/>
      </c:catAx>
      <c:valAx>
        <c:axId val="79106816"/>
        <c:scaling>
          <c:orientation val="minMax"/>
        </c:scaling>
        <c:axPos val="l"/>
        <c:majorGridlines/>
        <c:numFmt formatCode="0.00%" sourceLinked="1"/>
        <c:tickLblPos val="nextTo"/>
        <c:crossAx val="37125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Φύλλο1!$B$170:$B$171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Φύλλο1!$A$172:$A$175</c:f>
              <c:strCache>
                <c:ptCount val="3"/>
                <c:pt idx="0">
                  <c:v>ΕΛΑΧΙΣΤΕΣ ΘΕΣΕΙΣ ΕΡΓΑΣΙΑΣ</c:v>
                </c:pt>
                <c:pt idx="1">
                  <c:v>ΤΕΜΠΕΛΙΑ</c:v>
                </c:pt>
                <c:pt idx="2">
                  <c:v>ΕΛΛΕΙΨΗ ΠΡΟΣΟΝΤΩΝ</c:v>
                </c:pt>
              </c:strCache>
            </c:strRef>
          </c:cat>
          <c:val>
            <c:numRef>
              <c:f>Φύλλο1!$B$172:$B$175</c:f>
              <c:numCache>
                <c:formatCode>0.00%</c:formatCode>
                <c:ptCount val="4"/>
                <c:pt idx="0">
                  <c:v>0.57800000000000029</c:v>
                </c:pt>
                <c:pt idx="1">
                  <c:v>0.42200000000000021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Φύλλο1!$C$170:$C$171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Φύλλο1!$A$172:$A$175</c:f>
              <c:strCache>
                <c:ptCount val="3"/>
                <c:pt idx="0">
                  <c:v>ΕΛΑΧΙΣΤΕΣ ΘΕΣΕΙΣ ΕΡΓΑΣΙΑΣ</c:v>
                </c:pt>
                <c:pt idx="1">
                  <c:v>ΤΕΜΠΕΛΙΑ</c:v>
                </c:pt>
                <c:pt idx="2">
                  <c:v>ΕΛΛΕΙΨΗ ΠΡΟΣΟΝΤΩΝ</c:v>
                </c:pt>
              </c:strCache>
            </c:strRef>
          </c:cat>
          <c:val>
            <c:numRef>
              <c:f>Φύλλο1!$C$172:$C$175</c:f>
              <c:numCache>
                <c:formatCode>0.00%</c:formatCode>
                <c:ptCount val="4"/>
                <c:pt idx="0" formatCode="0%">
                  <c:v>0.58799999999999997</c:v>
                </c:pt>
                <c:pt idx="1">
                  <c:v>0.18200000000000008</c:v>
                </c:pt>
                <c:pt idx="2" formatCode="0%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Φύλλο1!$D$170:$D$171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Φύλλο1!$A$172:$A$175</c:f>
              <c:strCache>
                <c:ptCount val="3"/>
                <c:pt idx="0">
                  <c:v>ΕΛΑΧΙΣΤΕΣ ΘΕΣΕΙΣ ΕΡΓΑΣΙΑΣ</c:v>
                </c:pt>
                <c:pt idx="1">
                  <c:v>ΤΕΜΠΕΛΙΑ</c:v>
                </c:pt>
                <c:pt idx="2">
                  <c:v>ΕΛΛΕΙΨΗ ΠΡΟΣΟΝΤΩΝ</c:v>
                </c:pt>
              </c:strCache>
            </c:strRef>
          </c:cat>
          <c:val>
            <c:numRef>
              <c:f>Φύλλο1!$D$172:$D$175</c:f>
              <c:numCache>
                <c:formatCode>0.00%</c:formatCode>
                <c:ptCount val="4"/>
                <c:pt idx="0">
                  <c:v>0.58000000000000007</c:v>
                </c:pt>
                <c:pt idx="1">
                  <c:v>0.35500000000000015</c:v>
                </c:pt>
                <c:pt idx="2">
                  <c:v>6.5000000000000002E-2</c:v>
                </c:pt>
              </c:numCache>
            </c:numRef>
          </c:val>
        </c:ser>
        <c:axId val="109627264"/>
        <c:axId val="109628800"/>
      </c:barChart>
      <c:catAx>
        <c:axId val="109627264"/>
        <c:scaling>
          <c:orientation val="minMax"/>
        </c:scaling>
        <c:axPos val="b"/>
        <c:tickLblPos val="nextTo"/>
        <c:crossAx val="109628800"/>
        <c:crosses val="autoZero"/>
        <c:auto val="1"/>
        <c:lblAlgn val="ctr"/>
        <c:lblOffset val="100"/>
      </c:catAx>
      <c:valAx>
        <c:axId val="109628800"/>
        <c:scaling>
          <c:orientation val="minMax"/>
        </c:scaling>
        <c:axPos val="l"/>
        <c:majorGridlines/>
        <c:numFmt formatCode="0.00%" sourceLinked="1"/>
        <c:tickLblPos val="nextTo"/>
        <c:crossAx val="109627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Φύλλο1!$B$183:$B$184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Φύλλο1!$A$185:$A$187</c:f>
              <c:strCache>
                <c:ptCount val="3"/>
                <c:pt idx="0">
                  <c:v>ΝΑΙ</c:v>
                </c:pt>
                <c:pt idx="1">
                  <c:v>ΟΧΙ</c:v>
                </c:pt>
                <c:pt idx="2">
                  <c:v>ΔΕΝ ΞΕΡΩ</c:v>
                </c:pt>
              </c:strCache>
            </c:strRef>
          </c:cat>
          <c:val>
            <c:numRef>
              <c:f>Φύλλο1!$B$185:$B$187</c:f>
              <c:numCache>
                <c:formatCode>0.00%</c:formatCode>
                <c:ptCount val="3"/>
                <c:pt idx="0">
                  <c:v>0.84400000000000031</c:v>
                </c:pt>
                <c:pt idx="1">
                  <c:v>0.15600000000000008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Φύλλο1!$C$183:$C$184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Φύλλο1!$A$185:$A$187</c:f>
              <c:strCache>
                <c:ptCount val="3"/>
                <c:pt idx="0">
                  <c:v>ΝΑΙ</c:v>
                </c:pt>
                <c:pt idx="1">
                  <c:v>ΟΧΙ</c:v>
                </c:pt>
                <c:pt idx="2">
                  <c:v>ΔΕΝ ΞΕΡΩ</c:v>
                </c:pt>
              </c:strCache>
            </c:strRef>
          </c:cat>
          <c:val>
            <c:numRef>
              <c:f>Φύλλο1!$C$185:$C$187</c:f>
              <c:numCache>
                <c:formatCode>0.00%</c:formatCode>
                <c:ptCount val="3"/>
                <c:pt idx="0" formatCode="0%">
                  <c:v>0.82399999999999995</c:v>
                </c:pt>
                <c:pt idx="1">
                  <c:v>0.18000000000000008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Φύλλο1!$D$183:$D$184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Φύλλο1!$A$185:$A$187</c:f>
              <c:strCache>
                <c:ptCount val="3"/>
                <c:pt idx="0">
                  <c:v>ΝΑΙ</c:v>
                </c:pt>
                <c:pt idx="1">
                  <c:v>ΟΧΙ</c:v>
                </c:pt>
                <c:pt idx="2">
                  <c:v>ΔΕΝ ΞΕΡΩ</c:v>
                </c:pt>
              </c:strCache>
            </c:strRef>
          </c:cat>
          <c:val>
            <c:numRef>
              <c:f>Φύλλο1!$D$185:$D$187</c:f>
              <c:numCache>
                <c:formatCode>0.00%</c:formatCode>
                <c:ptCount val="3"/>
                <c:pt idx="0">
                  <c:v>0.8390000000000003</c:v>
                </c:pt>
                <c:pt idx="1">
                  <c:v>0.161</c:v>
                </c:pt>
                <c:pt idx="2">
                  <c:v>0</c:v>
                </c:pt>
              </c:numCache>
            </c:numRef>
          </c:val>
        </c:ser>
        <c:axId val="83919232"/>
        <c:axId val="83920768"/>
      </c:barChart>
      <c:catAx>
        <c:axId val="83919232"/>
        <c:scaling>
          <c:orientation val="minMax"/>
        </c:scaling>
        <c:axPos val="b"/>
        <c:tickLblPos val="nextTo"/>
        <c:crossAx val="83920768"/>
        <c:crosses val="autoZero"/>
        <c:auto val="1"/>
        <c:lblAlgn val="ctr"/>
        <c:lblOffset val="100"/>
      </c:catAx>
      <c:valAx>
        <c:axId val="83920768"/>
        <c:scaling>
          <c:orientation val="minMax"/>
        </c:scaling>
        <c:axPos val="l"/>
        <c:majorGridlines/>
        <c:numFmt formatCode="0.00%" sourceLinked="1"/>
        <c:tickLblPos val="nextTo"/>
        <c:crossAx val="83919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Φύλλο1!$B$196:$B$197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Φύλλο1!$A$198:$A$200</c:f>
              <c:strCache>
                <c:ptCount val="3"/>
                <c:pt idx="0">
                  <c:v>ΝΑΙ</c:v>
                </c:pt>
                <c:pt idx="1">
                  <c:v>ΟΧΙ</c:v>
                </c:pt>
                <c:pt idx="2">
                  <c:v>ΕΤΣΙ ΚΙ ΕΤΣΙ</c:v>
                </c:pt>
              </c:strCache>
            </c:strRef>
          </c:cat>
          <c:val>
            <c:numRef>
              <c:f>Φύλλο1!$B$198:$B$200</c:f>
              <c:numCache>
                <c:formatCode>0.00%</c:formatCode>
                <c:ptCount val="3"/>
                <c:pt idx="0">
                  <c:v>0.26500000000000001</c:v>
                </c:pt>
                <c:pt idx="1">
                  <c:v>0.38000000000000017</c:v>
                </c:pt>
                <c:pt idx="2">
                  <c:v>0.35500000000000015</c:v>
                </c:pt>
              </c:numCache>
            </c:numRef>
          </c:val>
        </c:ser>
        <c:ser>
          <c:idx val="1"/>
          <c:order val="1"/>
          <c:tx>
            <c:strRef>
              <c:f>Φύλλο1!$C$196:$C$197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Φύλλο1!$A$198:$A$200</c:f>
              <c:strCache>
                <c:ptCount val="3"/>
                <c:pt idx="0">
                  <c:v>ΝΑΙ</c:v>
                </c:pt>
                <c:pt idx="1">
                  <c:v>ΟΧΙ</c:v>
                </c:pt>
                <c:pt idx="2">
                  <c:v>ΕΤΣΙ ΚΙ ΕΤΣΙ</c:v>
                </c:pt>
              </c:strCache>
            </c:strRef>
          </c:cat>
          <c:val>
            <c:numRef>
              <c:f>Φύλλο1!$C$198:$C$200</c:f>
              <c:numCache>
                <c:formatCode>0.00%</c:formatCode>
                <c:ptCount val="3"/>
                <c:pt idx="0" formatCode="0%">
                  <c:v>0.11799999999999998</c:v>
                </c:pt>
                <c:pt idx="1">
                  <c:v>0.29000000000000015</c:v>
                </c:pt>
                <c:pt idx="2" formatCode="0%">
                  <c:v>0.58799999999999997</c:v>
                </c:pt>
              </c:numCache>
            </c:numRef>
          </c:val>
        </c:ser>
        <c:ser>
          <c:idx val="2"/>
          <c:order val="2"/>
          <c:tx>
            <c:strRef>
              <c:f>Φύλλο1!$D$196:$D$197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Φύλλο1!$A$198:$A$200</c:f>
              <c:strCache>
                <c:ptCount val="3"/>
                <c:pt idx="0">
                  <c:v>ΝΑΙ</c:v>
                </c:pt>
                <c:pt idx="1">
                  <c:v>ΟΧΙ</c:v>
                </c:pt>
                <c:pt idx="2">
                  <c:v>ΕΤΣΙ ΚΙ ΕΤΣΙ</c:v>
                </c:pt>
              </c:strCache>
            </c:strRef>
          </c:cat>
          <c:val>
            <c:numRef>
              <c:f>Φύλλο1!$D$198:$D$200</c:f>
              <c:numCache>
                <c:formatCode>0.00%</c:formatCode>
                <c:ptCount val="3"/>
                <c:pt idx="0">
                  <c:v>0.22600000000000001</c:v>
                </c:pt>
                <c:pt idx="1">
                  <c:v>0.35500000000000015</c:v>
                </c:pt>
                <c:pt idx="2">
                  <c:v>0.41900000000000015</c:v>
                </c:pt>
              </c:numCache>
            </c:numRef>
          </c:val>
        </c:ser>
        <c:axId val="83942016"/>
        <c:axId val="83947904"/>
      </c:barChart>
      <c:catAx>
        <c:axId val="83942016"/>
        <c:scaling>
          <c:orientation val="minMax"/>
        </c:scaling>
        <c:axPos val="b"/>
        <c:tickLblPos val="nextTo"/>
        <c:crossAx val="83947904"/>
        <c:crosses val="autoZero"/>
        <c:auto val="1"/>
        <c:lblAlgn val="ctr"/>
        <c:lblOffset val="100"/>
      </c:catAx>
      <c:valAx>
        <c:axId val="83947904"/>
        <c:scaling>
          <c:orientation val="minMax"/>
        </c:scaling>
        <c:axPos val="l"/>
        <c:majorGridlines/>
        <c:numFmt formatCode="0.00%" sourceLinked="1"/>
        <c:tickLblPos val="nextTo"/>
        <c:crossAx val="83942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Φύλλο1!$B$210:$B$211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Φύλλο1!$A$212:$A$215</c:f>
              <c:strCache>
                <c:ptCount val="4"/>
                <c:pt idx="0">
                  <c:v>ΝΑΙ</c:v>
                </c:pt>
                <c:pt idx="1">
                  <c:v>ΟΧΙ</c:v>
                </c:pt>
                <c:pt idx="2">
                  <c:v>ΕΞΑΡΤΑΤΑΙ</c:v>
                </c:pt>
                <c:pt idx="3">
                  <c:v>ΔΕΝ ΞΕΡΩ</c:v>
                </c:pt>
              </c:strCache>
            </c:strRef>
          </c:cat>
          <c:val>
            <c:numRef>
              <c:f>Φύλλο1!$B$212:$B$215</c:f>
              <c:numCache>
                <c:formatCode>0.00%</c:formatCode>
                <c:ptCount val="4"/>
                <c:pt idx="0">
                  <c:v>6.7000000000000004E-2</c:v>
                </c:pt>
                <c:pt idx="1">
                  <c:v>0.62200000000000033</c:v>
                </c:pt>
                <c:pt idx="2">
                  <c:v>0.31100000000000017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Φύλλο1!$C$210:$C$211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Φύλλο1!$A$212:$A$215</c:f>
              <c:strCache>
                <c:ptCount val="4"/>
                <c:pt idx="0">
                  <c:v>ΝΑΙ</c:v>
                </c:pt>
                <c:pt idx="1">
                  <c:v>ΟΧΙ</c:v>
                </c:pt>
                <c:pt idx="2">
                  <c:v>ΕΞΑΡΤΑΤΑΙ</c:v>
                </c:pt>
                <c:pt idx="3">
                  <c:v>ΔΕΝ ΞΕΡΩ</c:v>
                </c:pt>
              </c:strCache>
            </c:strRef>
          </c:cat>
          <c:val>
            <c:numRef>
              <c:f>Φύλλο1!$C$212:$C$215</c:f>
              <c:numCache>
                <c:formatCode>0.00%</c:formatCode>
                <c:ptCount val="4"/>
                <c:pt idx="0" formatCode="0%">
                  <c:v>0.29400000000000015</c:v>
                </c:pt>
                <c:pt idx="1">
                  <c:v>0.58799999999999997</c:v>
                </c:pt>
                <c:pt idx="2" formatCode="0%">
                  <c:v>0.11799999999999998</c:v>
                </c:pt>
                <c:pt idx="3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Φύλλο1!$D$210:$D$211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Φύλλο1!$A$212:$A$215</c:f>
              <c:strCache>
                <c:ptCount val="4"/>
                <c:pt idx="0">
                  <c:v>ΝΑΙ</c:v>
                </c:pt>
                <c:pt idx="1">
                  <c:v>ΟΧΙ</c:v>
                </c:pt>
                <c:pt idx="2">
                  <c:v>ΕΞΑΡΤΑΤΑΙ</c:v>
                </c:pt>
                <c:pt idx="3">
                  <c:v>ΔΕΝ ΞΕΡΩ</c:v>
                </c:pt>
              </c:strCache>
            </c:strRef>
          </c:cat>
          <c:val>
            <c:numRef>
              <c:f>Φύλλο1!$D$212:$D$215</c:f>
              <c:numCache>
                <c:formatCode>0.00%</c:formatCode>
                <c:ptCount val="4"/>
                <c:pt idx="0">
                  <c:v>0.129</c:v>
                </c:pt>
                <c:pt idx="1">
                  <c:v>0.61300000000000032</c:v>
                </c:pt>
                <c:pt idx="2">
                  <c:v>0.25800000000000001</c:v>
                </c:pt>
                <c:pt idx="3">
                  <c:v>0</c:v>
                </c:pt>
              </c:numCache>
            </c:numRef>
          </c:val>
        </c:ser>
        <c:axId val="85222528"/>
        <c:axId val="85224064"/>
      </c:barChart>
      <c:catAx>
        <c:axId val="85222528"/>
        <c:scaling>
          <c:orientation val="minMax"/>
        </c:scaling>
        <c:axPos val="b"/>
        <c:tickLblPos val="nextTo"/>
        <c:crossAx val="85224064"/>
        <c:crosses val="autoZero"/>
        <c:auto val="1"/>
        <c:lblAlgn val="ctr"/>
        <c:lblOffset val="100"/>
      </c:catAx>
      <c:valAx>
        <c:axId val="85224064"/>
        <c:scaling>
          <c:orientation val="minMax"/>
        </c:scaling>
        <c:axPos val="l"/>
        <c:majorGridlines/>
        <c:numFmt formatCode="0.00%" sourceLinked="1"/>
        <c:tickLblPos val="nextTo"/>
        <c:crossAx val="85222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Φύλλο1!$B$224:$B$225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Φύλλο1!$A$226:$A$228</c:f>
              <c:strCache>
                <c:ptCount val="3"/>
                <c:pt idx="0">
                  <c:v>ΑΝΤΡΑΣ</c:v>
                </c:pt>
                <c:pt idx="1">
                  <c:v>ΓΥΝΑΙΚΑ</c:v>
                </c:pt>
                <c:pt idx="2">
                  <c:v>ΔΕΝ ΕΞΑΡΤΑΤΑΙ ΑΠΌ ΤΟ ΦΥΛΟ</c:v>
                </c:pt>
              </c:strCache>
            </c:strRef>
          </c:cat>
          <c:val>
            <c:numRef>
              <c:f>Φύλλο1!$B$226:$B$228</c:f>
              <c:numCache>
                <c:formatCode>0.00%</c:formatCode>
                <c:ptCount val="3"/>
                <c:pt idx="0">
                  <c:v>0.222</c:v>
                </c:pt>
                <c:pt idx="1">
                  <c:v>0.48900000000000021</c:v>
                </c:pt>
                <c:pt idx="2">
                  <c:v>0.28900000000000015</c:v>
                </c:pt>
              </c:numCache>
            </c:numRef>
          </c:val>
        </c:ser>
        <c:ser>
          <c:idx val="1"/>
          <c:order val="1"/>
          <c:tx>
            <c:strRef>
              <c:f>Φύλλο1!$C$224:$C$225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Φύλλο1!$A$226:$A$228</c:f>
              <c:strCache>
                <c:ptCount val="3"/>
                <c:pt idx="0">
                  <c:v>ΑΝΤΡΑΣ</c:v>
                </c:pt>
                <c:pt idx="1">
                  <c:v>ΓΥΝΑΙΚΑ</c:v>
                </c:pt>
                <c:pt idx="2">
                  <c:v>ΔΕΝ ΕΞΑΡΤΑΤΑΙ ΑΠΌ ΤΟ ΦΥΛΟ</c:v>
                </c:pt>
              </c:strCache>
            </c:strRef>
          </c:cat>
          <c:val>
            <c:numRef>
              <c:f>Φύλλο1!$C$226:$C$228</c:f>
              <c:numCache>
                <c:formatCode>0.00%</c:formatCode>
                <c:ptCount val="3"/>
                <c:pt idx="0" formatCode="0%">
                  <c:v>0.41100000000000014</c:v>
                </c:pt>
                <c:pt idx="1">
                  <c:v>0.18000000000000008</c:v>
                </c:pt>
                <c:pt idx="2" formatCode="0%">
                  <c:v>0.41200000000000014</c:v>
                </c:pt>
              </c:numCache>
            </c:numRef>
          </c:val>
        </c:ser>
        <c:ser>
          <c:idx val="2"/>
          <c:order val="2"/>
          <c:tx>
            <c:strRef>
              <c:f>Φύλλο1!$D$224:$D$225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Φύλλο1!$A$226:$A$228</c:f>
              <c:strCache>
                <c:ptCount val="3"/>
                <c:pt idx="0">
                  <c:v>ΑΝΤΡΑΣ</c:v>
                </c:pt>
                <c:pt idx="1">
                  <c:v>ΓΥΝΑΙΚΑ</c:v>
                </c:pt>
                <c:pt idx="2">
                  <c:v>ΔΕΝ ΕΞΑΡΤΑΤΑΙ ΑΠΌ ΤΟ ΦΥΛΟ</c:v>
                </c:pt>
              </c:strCache>
            </c:strRef>
          </c:cat>
          <c:val>
            <c:numRef>
              <c:f>Φύλλο1!$D$226:$D$228</c:f>
              <c:numCache>
                <c:formatCode>0.00%</c:formatCode>
                <c:ptCount val="3"/>
                <c:pt idx="0">
                  <c:v>0.27400000000000002</c:v>
                </c:pt>
                <c:pt idx="1">
                  <c:v>0.40300000000000002</c:v>
                </c:pt>
                <c:pt idx="2">
                  <c:v>0.32300000000000018</c:v>
                </c:pt>
              </c:numCache>
            </c:numRef>
          </c:val>
        </c:ser>
        <c:axId val="85245312"/>
        <c:axId val="85259392"/>
      </c:barChart>
      <c:catAx>
        <c:axId val="85245312"/>
        <c:scaling>
          <c:orientation val="minMax"/>
        </c:scaling>
        <c:axPos val="b"/>
        <c:tickLblPos val="nextTo"/>
        <c:crossAx val="85259392"/>
        <c:crosses val="autoZero"/>
        <c:auto val="1"/>
        <c:lblAlgn val="ctr"/>
        <c:lblOffset val="100"/>
      </c:catAx>
      <c:valAx>
        <c:axId val="85259392"/>
        <c:scaling>
          <c:orientation val="minMax"/>
        </c:scaling>
        <c:axPos val="l"/>
        <c:majorGridlines/>
        <c:numFmt formatCode="0.00%" sourceLinked="1"/>
        <c:tickLblPos val="nextTo"/>
        <c:crossAx val="85245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Φύλλο1!$B$238:$B$239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Φύλλο1!$A$240:$A$242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Φύλλο1!$B$240:$B$242</c:f>
              <c:numCache>
                <c:formatCode>0.00%</c:formatCode>
                <c:ptCount val="3"/>
                <c:pt idx="0">
                  <c:v>0.4</c:v>
                </c:pt>
                <c:pt idx="1">
                  <c:v>0.37800000000000017</c:v>
                </c:pt>
                <c:pt idx="2">
                  <c:v>0.222</c:v>
                </c:pt>
              </c:numCache>
            </c:numRef>
          </c:val>
        </c:ser>
        <c:ser>
          <c:idx val="1"/>
          <c:order val="1"/>
          <c:tx>
            <c:strRef>
              <c:f>Φύλλο1!$C$238:$C$239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Φύλλο1!$A$240:$A$242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Φύλλο1!$C$240:$C$242</c:f>
              <c:numCache>
                <c:formatCode>0.00%</c:formatCode>
                <c:ptCount val="3"/>
                <c:pt idx="0" formatCode="0%">
                  <c:v>0.11700000000000002</c:v>
                </c:pt>
                <c:pt idx="1">
                  <c:v>0.35000000000000014</c:v>
                </c:pt>
                <c:pt idx="2" formatCode="0%">
                  <c:v>0.52900000000000003</c:v>
                </c:pt>
              </c:numCache>
            </c:numRef>
          </c:val>
        </c:ser>
        <c:ser>
          <c:idx val="2"/>
          <c:order val="2"/>
          <c:tx>
            <c:strRef>
              <c:f>Φύλλο1!$D$238:$D$239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Φύλλο1!$A$240:$A$242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Φύλλο1!$D$240:$D$242</c:f>
              <c:numCache>
                <c:formatCode>0.00%</c:formatCode>
                <c:ptCount val="3"/>
                <c:pt idx="0" formatCode="0%">
                  <c:v>0.33000000000000024</c:v>
                </c:pt>
                <c:pt idx="1">
                  <c:v>0.37000000000000016</c:v>
                </c:pt>
                <c:pt idx="2">
                  <c:v>0.30000000000000016</c:v>
                </c:pt>
              </c:numCache>
            </c:numRef>
          </c:val>
        </c:ser>
        <c:axId val="85280640"/>
        <c:axId val="85282176"/>
      </c:barChart>
      <c:catAx>
        <c:axId val="85280640"/>
        <c:scaling>
          <c:orientation val="minMax"/>
        </c:scaling>
        <c:axPos val="b"/>
        <c:tickLblPos val="nextTo"/>
        <c:crossAx val="85282176"/>
        <c:crosses val="autoZero"/>
        <c:auto val="1"/>
        <c:lblAlgn val="ctr"/>
        <c:lblOffset val="100"/>
      </c:catAx>
      <c:valAx>
        <c:axId val="85282176"/>
        <c:scaling>
          <c:orientation val="minMax"/>
        </c:scaling>
        <c:axPos val="l"/>
        <c:majorGridlines/>
        <c:numFmt formatCode="0.00%" sourceLinked="1"/>
        <c:tickLblPos val="nextTo"/>
        <c:crossAx val="85280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Φύλλο1!$B$252:$B$253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Φύλλο1!$A$254:$A$256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Φύλλο1!$B$254:$B$256</c:f>
              <c:numCache>
                <c:formatCode>0.00%</c:formatCode>
                <c:ptCount val="3"/>
                <c:pt idx="0">
                  <c:v>0.2</c:v>
                </c:pt>
                <c:pt idx="1">
                  <c:v>0.33500000000000024</c:v>
                </c:pt>
                <c:pt idx="2">
                  <c:v>0.46500000000000002</c:v>
                </c:pt>
              </c:numCache>
            </c:numRef>
          </c:val>
        </c:ser>
        <c:ser>
          <c:idx val="1"/>
          <c:order val="1"/>
          <c:tx>
            <c:strRef>
              <c:f>Φύλλο1!$C$252:$C$253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Φύλλο1!$A$254:$A$256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Φύλλο1!$C$254:$C$256</c:f>
              <c:numCache>
                <c:formatCode>0.00%</c:formatCode>
                <c:ptCount val="3"/>
                <c:pt idx="0" formatCode="0%">
                  <c:v>0.29400000000000015</c:v>
                </c:pt>
                <c:pt idx="1">
                  <c:v>0.18000000000000008</c:v>
                </c:pt>
                <c:pt idx="2" formatCode="0%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Φύλλο1!$D$252:$D$253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Φύλλο1!$A$254:$A$256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Φύλλο1!$D$254:$D$256</c:f>
              <c:numCache>
                <c:formatCode>0.00%</c:formatCode>
                <c:ptCount val="3"/>
                <c:pt idx="0" formatCode="0%">
                  <c:v>0.26900000000000002</c:v>
                </c:pt>
                <c:pt idx="1">
                  <c:v>0.29000000000000015</c:v>
                </c:pt>
                <c:pt idx="2">
                  <c:v>0.48000000000000015</c:v>
                </c:pt>
              </c:numCache>
            </c:numRef>
          </c:val>
        </c:ser>
        <c:axId val="85311872"/>
        <c:axId val="85313408"/>
      </c:barChart>
      <c:catAx>
        <c:axId val="85311872"/>
        <c:scaling>
          <c:orientation val="minMax"/>
        </c:scaling>
        <c:axPos val="b"/>
        <c:tickLblPos val="nextTo"/>
        <c:crossAx val="85313408"/>
        <c:crosses val="autoZero"/>
        <c:auto val="1"/>
        <c:lblAlgn val="ctr"/>
        <c:lblOffset val="100"/>
      </c:catAx>
      <c:valAx>
        <c:axId val="85313408"/>
        <c:scaling>
          <c:orientation val="minMax"/>
        </c:scaling>
        <c:axPos val="l"/>
        <c:majorGridlines/>
        <c:numFmt formatCode="0.00%" sourceLinked="1"/>
        <c:tickLblPos val="nextTo"/>
        <c:crossAx val="85311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Φύλλο1!$B$266:$B$267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Φύλλο1!$A$268:$A$270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Φύλλο1!$B$268:$B$270</c:f>
              <c:numCache>
                <c:formatCode>0.00%</c:formatCode>
                <c:ptCount val="3"/>
                <c:pt idx="0">
                  <c:v>0.44500000000000001</c:v>
                </c:pt>
                <c:pt idx="1">
                  <c:v>0.37800000000000017</c:v>
                </c:pt>
                <c:pt idx="2">
                  <c:v>0.17700000000000007</c:v>
                </c:pt>
              </c:numCache>
            </c:numRef>
          </c:val>
        </c:ser>
        <c:ser>
          <c:idx val="1"/>
          <c:order val="1"/>
          <c:tx>
            <c:strRef>
              <c:f>Φύλλο1!$C$266:$C$267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Φύλλο1!$A$268:$A$270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Φύλλο1!$C$268:$C$270</c:f>
              <c:numCache>
                <c:formatCode>0.00%</c:formatCode>
                <c:ptCount val="3"/>
                <c:pt idx="0" formatCode="0%">
                  <c:v>0.58899999999999997</c:v>
                </c:pt>
                <c:pt idx="1">
                  <c:v>0.18000000000000008</c:v>
                </c:pt>
                <c:pt idx="2" formatCode="0%">
                  <c:v>0.23500000000000001</c:v>
                </c:pt>
              </c:numCache>
            </c:numRef>
          </c:val>
        </c:ser>
        <c:ser>
          <c:idx val="2"/>
          <c:order val="2"/>
          <c:tx>
            <c:strRef>
              <c:f>Φύλλο1!$D$266:$D$267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Φύλλο1!$A$268:$A$270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Φύλλο1!$D$268:$D$270</c:f>
              <c:numCache>
                <c:formatCode>0.00%</c:formatCode>
                <c:ptCount val="3"/>
                <c:pt idx="0" formatCode="0%">
                  <c:v>0.48300000000000015</c:v>
                </c:pt>
                <c:pt idx="1">
                  <c:v>0.32600000000000018</c:v>
                </c:pt>
                <c:pt idx="2">
                  <c:v>0.19400000000000001</c:v>
                </c:pt>
              </c:numCache>
            </c:numRef>
          </c:val>
        </c:ser>
        <c:axId val="85342848"/>
        <c:axId val="85348736"/>
      </c:barChart>
      <c:catAx>
        <c:axId val="85342848"/>
        <c:scaling>
          <c:orientation val="minMax"/>
        </c:scaling>
        <c:axPos val="b"/>
        <c:tickLblPos val="nextTo"/>
        <c:crossAx val="85348736"/>
        <c:crosses val="autoZero"/>
        <c:auto val="1"/>
        <c:lblAlgn val="ctr"/>
        <c:lblOffset val="100"/>
      </c:catAx>
      <c:valAx>
        <c:axId val="85348736"/>
        <c:scaling>
          <c:orientation val="minMax"/>
        </c:scaling>
        <c:axPos val="l"/>
        <c:majorGridlines/>
        <c:numFmt formatCode="0.00%" sourceLinked="1"/>
        <c:tickLblPos val="nextTo"/>
        <c:crossAx val="8534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Φύλλο1!$B$281:$B$282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Φύλλο1!$A$283:$A$285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Φύλλο1!$B$283:$B$285</c:f>
              <c:numCache>
                <c:formatCode>0.00%</c:formatCode>
                <c:ptCount val="3"/>
                <c:pt idx="0">
                  <c:v>0.28900000000000015</c:v>
                </c:pt>
                <c:pt idx="1">
                  <c:v>0.51100000000000001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Φύλλο1!$C$281:$C$282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Φύλλο1!$A$283:$A$285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Φύλλο1!$C$283:$C$285</c:f>
              <c:numCache>
                <c:formatCode>0.00%</c:formatCode>
                <c:ptCount val="3"/>
                <c:pt idx="0" formatCode="0%">
                  <c:v>0.47000000000000008</c:v>
                </c:pt>
                <c:pt idx="1">
                  <c:v>0.23</c:v>
                </c:pt>
                <c:pt idx="2" formatCode="0%">
                  <c:v>0.29500000000000015</c:v>
                </c:pt>
              </c:numCache>
            </c:numRef>
          </c:val>
        </c:ser>
        <c:ser>
          <c:idx val="2"/>
          <c:order val="2"/>
          <c:tx>
            <c:strRef>
              <c:f>Φύλλο1!$D$281:$D$282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Φύλλο1!$A$283:$A$285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Φύλλο1!$D$283:$D$285</c:f>
              <c:numCache>
                <c:formatCode>0.00%</c:formatCode>
                <c:ptCount val="3"/>
                <c:pt idx="0" formatCode="0%">
                  <c:v>0.33900000000000025</c:v>
                </c:pt>
                <c:pt idx="1">
                  <c:v>0.43500000000000016</c:v>
                </c:pt>
                <c:pt idx="2">
                  <c:v>0.22500000000000001</c:v>
                </c:pt>
              </c:numCache>
            </c:numRef>
          </c:val>
        </c:ser>
        <c:axId val="85369984"/>
        <c:axId val="85371520"/>
      </c:barChart>
      <c:catAx>
        <c:axId val="85369984"/>
        <c:scaling>
          <c:orientation val="minMax"/>
        </c:scaling>
        <c:axPos val="b"/>
        <c:tickLblPos val="nextTo"/>
        <c:crossAx val="85371520"/>
        <c:crosses val="autoZero"/>
        <c:auto val="1"/>
        <c:lblAlgn val="ctr"/>
        <c:lblOffset val="100"/>
      </c:catAx>
      <c:valAx>
        <c:axId val="85371520"/>
        <c:scaling>
          <c:orientation val="minMax"/>
        </c:scaling>
        <c:axPos val="l"/>
        <c:majorGridlines/>
        <c:numFmt formatCode="0.00%" sourceLinked="1"/>
        <c:tickLblPos val="nextTo"/>
        <c:crossAx val="85369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Φύλλο1!$B$51:$B$52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Φύλλο1!$A$53:$A$55</c:f>
              <c:strCache>
                <c:ptCount val="3"/>
                <c:pt idx="0">
                  <c:v>ΓΟΝΕΙΣ</c:v>
                </c:pt>
                <c:pt idx="1">
                  <c:v>ΚΑΘΗΓΗΤΕΣ</c:v>
                </c:pt>
                <c:pt idx="2">
                  <c:v>ΣΥΝΟΜΙΛΗΚΟΥΣ</c:v>
                </c:pt>
              </c:strCache>
            </c:strRef>
          </c:cat>
          <c:val>
            <c:numRef>
              <c:f>Φύλλο1!$B$53:$B$55</c:f>
              <c:numCache>
                <c:formatCode>0.00%</c:formatCode>
                <c:ptCount val="3"/>
                <c:pt idx="0">
                  <c:v>0.37800000000000017</c:v>
                </c:pt>
                <c:pt idx="1">
                  <c:v>0</c:v>
                </c:pt>
                <c:pt idx="2">
                  <c:v>0.62200000000000033</c:v>
                </c:pt>
              </c:numCache>
            </c:numRef>
          </c:val>
        </c:ser>
        <c:ser>
          <c:idx val="1"/>
          <c:order val="1"/>
          <c:tx>
            <c:strRef>
              <c:f>Φύλλο1!$C$51:$C$52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Φύλλο1!$A$53:$A$55</c:f>
              <c:strCache>
                <c:ptCount val="3"/>
                <c:pt idx="0">
                  <c:v>ΓΟΝΕΙΣ</c:v>
                </c:pt>
                <c:pt idx="1">
                  <c:v>ΚΑΘΗΓΗΤΕΣ</c:v>
                </c:pt>
                <c:pt idx="2">
                  <c:v>ΣΥΝΟΜΙΛΗΚΟΥΣ</c:v>
                </c:pt>
              </c:strCache>
            </c:strRef>
          </c:cat>
          <c:val>
            <c:numRef>
              <c:f>Φύλλο1!$C$53:$C$55</c:f>
              <c:numCache>
                <c:formatCode>0.00%</c:formatCode>
                <c:ptCount val="3"/>
                <c:pt idx="0" formatCode="0%">
                  <c:v>0.29400000000000015</c:v>
                </c:pt>
                <c:pt idx="1">
                  <c:v>0</c:v>
                </c:pt>
                <c:pt idx="2" formatCode="0%">
                  <c:v>0.70600000000000029</c:v>
                </c:pt>
              </c:numCache>
            </c:numRef>
          </c:val>
        </c:ser>
        <c:ser>
          <c:idx val="2"/>
          <c:order val="2"/>
          <c:tx>
            <c:strRef>
              <c:f>Φύλλο1!$D$51:$D$52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Φύλλο1!$A$53:$A$55</c:f>
              <c:strCache>
                <c:ptCount val="3"/>
                <c:pt idx="0">
                  <c:v>ΓΟΝΕΙΣ</c:v>
                </c:pt>
                <c:pt idx="1">
                  <c:v>ΚΑΘΗΓΗΤΕΣ</c:v>
                </c:pt>
                <c:pt idx="2">
                  <c:v>ΣΥΝΟΜΙΛΗΚΟΥΣ</c:v>
                </c:pt>
              </c:strCache>
            </c:strRef>
          </c:cat>
          <c:val>
            <c:numRef>
              <c:f>Φύλλο1!$D$53:$D$55</c:f>
              <c:numCache>
                <c:formatCode>0%</c:formatCode>
                <c:ptCount val="3"/>
                <c:pt idx="0" formatCode="0.00%">
                  <c:v>0.35500000000000015</c:v>
                </c:pt>
                <c:pt idx="1">
                  <c:v>0</c:v>
                </c:pt>
                <c:pt idx="2" formatCode="0.00%">
                  <c:v>0.64500000000000035</c:v>
                </c:pt>
              </c:numCache>
            </c:numRef>
          </c:val>
        </c:ser>
        <c:axId val="79277440"/>
        <c:axId val="79288192"/>
      </c:barChart>
      <c:catAx>
        <c:axId val="79277440"/>
        <c:scaling>
          <c:orientation val="minMax"/>
        </c:scaling>
        <c:axPos val="b"/>
        <c:tickLblPos val="nextTo"/>
        <c:crossAx val="79288192"/>
        <c:crosses val="autoZero"/>
        <c:auto val="1"/>
        <c:lblAlgn val="ctr"/>
        <c:lblOffset val="100"/>
      </c:catAx>
      <c:valAx>
        <c:axId val="79288192"/>
        <c:scaling>
          <c:orientation val="minMax"/>
        </c:scaling>
        <c:axPos val="l"/>
        <c:majorGridlines/>
        <c:numFmt formatCode="0.00%" sourceLinked="1"/>
        <c:tickLblPos val="nextTo"/>
        <c:crossAx val="79277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Φύλλο1!$B$67:$B$68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Φύλλο1!$A$69:$A$72</c:f>
              <c:strCache>
                <c:ptCount val="4"/>
                <c:pt idx="0">
                  <c:v>ΜΗΤΕΡΑ</c:v>
                </c:pt>
                <c:pt idx="1">
                  <c:v>ΠΑΤΕΡΑΣ</c:v>
                </c:pt>
                <c:pt idx="2">
                  <c:v>ΣΥΓΓΕΝΕΙΣ</c:v>
                </c:pt>
                <c:pt idx="3">
                  <c:v>ΦΙΛΟΙ</c:v>
                </c:pt>
              </c:strCache>
            </c:strRef>
          </c:cat>
          <c:val>
            <c:numRef>
              <c:f>Φύλλο1!$B$69:$B$72</c:f>
              <c:numCache>
                <c:formatCode>0.00%</c:formatCode>
                <c:ptCount val="4"/>
                <c:pt idx="0">
                  <c:v>0.37800000000000017</c:v>
                </c:pt>
                <c:pt idx="1">
                  <c:v>0.17800000000000007</c:v>
                </c:pt>
                <c:pt idx="2">
                  <c:v>4.3999999999999997E-2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Φύλλο1!$C$67:$C$68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Φύλλο1!$A$69:$A$72</c:f>
              <c:strCache>
                <c:ptCount val="4"/>
                <c:pt idx="0">
                  <c:v>ΜΗΤΕΡΑ</c:v>
                </c:pt>
                <c:pt idx="1">
                  <c:v>ΠΑΤΕΡΑΣ</c:v>
                </c:pt>
                <c:pt idx="2">
                  <c:v>ΣΥΓΓΕΝΕΙΣ</c:v>
                </c:pt>
                <c:pt idx="3">
                  <c:v>ΦΙΛΟΙ</c:v>
                </c:pt>
              </c:strCache>
            </c:strRef>
          </c:cat>
          <c:val>
            <c:numRef>
              <c:f>Φύλλο1!$C$69:$C$72</c:f>
              <c:numCache>
                <c:formatCode>0.00%</c:formatCode>
                <c:ptCount val="4"/>
                <c:pt idx="0" formatCode="0%">
                  <c:v>0.35300000000000015</c:v>
                </c:pt>
                <c:pt idx="1">
                  <c:v>0.11799999999999998</c:v>
                </c:pt>
                <c:pt idx="2" formatCode="0%">
                  <c:v>5.9000000000000018E-2</c:v>
                </c:pt>
                <c:pt idx="3">
                  <c:v>0.47000000000000008</c:v>
                </c:pt>
              </c:numCache>
            </c:numRef>
          </c:val>
        </c:ser>
        <c:ser>
          <c:idx val="2"/>
          <c:order val="2"/>
          <c:tx>
            <c:strRef>
              <c:f>Φύλλο1!$D$67:$D$68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Φύλλο1!$A$69:$A$72</c:f>
              <c:strCache>
                <c:ptCount val="4"/>
                <c:pt idx="0">
                  <c:v>ΜΗΤΕΡΑ</c:v>
                </c:pt>
                <c:pt idx="1">
                  <c:v>ΠΑΤΕΡΑΣ</c:v>
                </c:pt>
                <c:pt idx="2">
                  <c:v>ΣΥΓΓΕΝΕΙΣ</c:v>
                </c:pt>
                <c:pt idx="3">
                  <c:v>ΦΙΛΟΙ</c:v>
                </c:pt>
              </c:strCache>
            </c:strRef>
          </c:cat>
          <c:val>
            <c:numRef>
              <c:f>Φύλλο1!$D$69:$D$72</c:f>
              <c:numCache>
                <c:formatCode>0%</c:formatCode>
                <c:ptCount val="4"/>
                <c:pt idx="0" formatCode="0.00%">
                  <c:v>0.37100000000000016</c:v>
                </c:pt>
                <c:pt idx="1">
                  <c:v>0.16300000000000001</c:v>
                </c:pt>
                <c:pt idx="2" formatCode="0.00%">
                  <c:v>4.8000000000000001E-2</c:v>
                </c:pt>
                <c:pt idx="3" formatCode="0.00%">
                  <c:v>0.41900000000000015</c:v>
                </c:pt>
              </c:numCache>
            </c:numRef>
          </c:val>
        </c:ser>
        <c:axId val="79625216"/>
        <c:axId val="79839232"/>
      </c:barChart>
      <c:catAx>
        <c:axId val="79625216"/>
        <c:scaling>
          <c:orientation val="minMax"/>
        </c:scaling>
        <c:axPos val="b"/>
        <c:tickLblPos val="nextTo"/>
        <c:crossAx val="79839232"/>
        <c:crosses val="autoZero"/>
        <c:auto val="1"/>
        <c:lblAlgn val="ctr"/>
        <c:lblOffset val="100"/>
      </c:catAx>
      <c:valAx>
        <c:axId val="79839232"/>
        <c:scaling>
          <c:orientation val="minMax"/>
        </c:scaling>
        <c:axPos val="l"/>
        <c:majorGridlines/>
        <c:numFmt formatCode="0.00%" sourceLinked="1"/>
        <c:tickLblPos val="nextTo"/>
        <c:crossAx val="79625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Φύλλο1!$B$83:$B$84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Φύλλο1!$A$85:$A$89</c:f>
              <c:strCache>
                <c:ptCount val="5"/>
                <c:pt idx="0">
                  <c:v>ΔΕΝ ΤΟΥΣ ΞΑΝΑΜΙΛΑΩ</c:v>
                </c:pt>
                <c:pt idx="1">
                  <c:v>ΠΡΟΣΠΑΘΩ ΝΑ ΤΑ ΞΑΝΑΒΡΩ</c:v>
                </c:pt>
                <c:pt idx="2">
                  <c:v>ΚΛΕΙΝΟΜΑΙ ΣΤΟ ΔΩΜΑΤΙΟ ΜΟΥ</c:v>
                </c:pt>
                <c:pt idx="3">
                  <c:v>ΦΕΥΓΩ ΑΠΌ ΤΟ ΣΠΙΤΙ</c:v>
                </c:pt>
                <c:pt idx="4">
                  <c:v>ΆΛΛΟ</c:v>
                </c:pt>
              </c:strCache>
            </c:strRef>
          </c:cat>
          <c:val>
            <c:numRef>
              <c:f>Φύλλο1!$B$85:$B$89</c:f>
              <c:numCache>
                <c:formatCode>0.00%</c:formatCode>
                <c:ptCount val="5"/>
                <c:pt idx="0">
                  <c:v>0.111</c:v>
                </c:pt>
                <c:pt idx="1">
                  <c:v>0.51100000000000001</c:v>
                </c:pt>
                <c:pt idx="2">
                  <c:v>0.37800000000000017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Φύλλο1!$C$83:$C$84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Φύλλο1!$A$85:$A$89</c:f>
              <c:strCache>
                <c:ptCount val="5"/>
                <c:pt idx="0">
                  <c:v>ΔΕΝ ΤΟΥΣ ΞΑΝΑΜΙΛΑΩ</c:v>
                </c:pt>
                <c:pt idx="1">
                  <c:v>ΠΡΟΣΠΑΘΩ ΝΑ ΤΑ ΞΑΝΑΒΡΩ</c:v>
                </c:pt>
                <c:pt idx="2">
                  <c:v>ΚΛΕΙΝΟΜΑΙ ΣΤΟ ΔΩΜΑΤΙΟ ΜΟΥ</c:v>
                </c:pt>
                <c:pt idx="3">
                  <c:v>ΦΕΥΓΩ ΑΠΌ ΤΟ ΣΠΙΤΙ</c:v>
                </c:pt>
                <c:pt idx="4">
                  <c:v>ΆΛΛΟ</c:v>
                </c:pt>
              </c:strCache>
            </c:strRef>
          </c:cat>
          <c:val>
            <c:numRef>
              <c:f>Φύλλο1!$C$85:$C$89</c:f>
              <c:numCache>
                <c:formatCode>0.00%</c:formatCode>
                <c:ptCount val="5"/>
                <c:pt idx="0" formatCode="0%">
                  <c:v>0.35300000000000015</c:v>
                </c:pt>
                <c:pt idx="1">
                  <c:v>0.35300000000000015</c:v>
                </c:pt>
                <c:pt idx="2" formatCode="0%">
                  <c:v>0.29400000000000015</c:v>
                </c:pt>
                <c:pt idx="3" formatCode="0%">
                  <c:v>0</c:v>
                </c:pt>
                <c:pt idx="4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Φύλλο1!$D$83:$D$84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Φύλλο1!$A$85:$A$89</c:f>
              <c:strCache>
                <c:ptCount val="5"/>
                <c:pt idx="0">
                  <c:v>ΔΕΝ ΤΟΥΣ ΞΑΝΑΜΙΛΑΩ</c:v>
                </c:pt>
                <c:pt idx="1">
                  <c:v>ΠΡΟΣΠΑΘΩ ΝΑ ΤΑ ΞΑΝΑΒΡΩ</c:v>
                </c:pt>
                <c:pt idx="2">
                  <c:v>ΚΛΕΙΝΟΜΑΙ ΣΤΟ ΔΩΜΑΤΙΟ ΜΟΥ</c:v>
                </c:pt>
                <c:pt idx="3">
                  <c:v>ΦΕΥΓΩ ΑΠΌ ΤΟ ΣΠΙΤΙ</c:v>
                </c:pt>
                <c:pt idx="4">
                  <c:v>ΆΛΛΟ</c:v>
                </c:pt>
              </c:strCache>
            </c:strRef>
          </c:cat>
          <c:val>
            <c:numRef>
              <c:f>Φύλλο1!$D$85:$D$89</c:f>
              <c:numCache>
                <c:formatCode>0%</c:formatCode>
                <c:ptCount val="5"/>
                <c:pt idx="0" formatCode="0.00%">
                  <c:v>0.17750000000000007</c:v>
                </c:pt>
                <c:pt idx="1">
                  <c:v>0.46800000000000008</c:v>
                </c:pt>
                <c:pt idx="2" formatCode="0.00%">
                  <c:v>0.35500000000000015</c:v>
                </c:pt>
                <c:pt idx="3" formatCode="0.00%">
                  <c:v>0</c:v>
                </c:pt>
                <c:pt idx="4" formatCode="0.00%">
                  <c:v>0</c:v>
                </c:pt>
              </c:numCache>
            </c:numRef>
          </c:val>
        </c:ser>
        <c:axId val="91127168"/>
        <c:axId val="94196096"/>
      </c:barChart>
      <c:catAx>
        <c:axId val="91127168"/>
        <c:scaling>
          <c:orientation val="minMax"/>
        </c:scaling>
        <c:axPos val="b"/>
        <c:tickLblPos val="nextTo"/>
        <c:crossAx val="94196096"/>
        <c:crosses val="autoZero"/>
        <c:auto val="1"/>
        <c:lblAlgn val="ctr"/>
        <c:lblOffset val="100"/>
      </c:catAx>
      <c:valAx>
        <c:axId val="94196096"/>
        <c:scaling>
          <c:orientation val="minMax"/>
        </c:scaling>
        <c:axPos val="l"/>
        <c:majorGridlines/>
        <c:numFmt formatCode="0.00%" sourceLinked="1"/>
        <c:tickLblPos val="nextTo"/>
        <c:crossAx val="91127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Φύλλο1!$B$99:$B$100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Φύλλο1!$A$101:$A$105</c:f>
              <c:strCache>
                <c:ptCount val="5"/>
                <c:pt idx="0">
                  <c:v>ΧΡΗΜΑΤΑ</c:v>
                </c:pt>
                <c:pt idx="1">
                  <c:v>ΕΞΟΔΟΙ</c:v>
                </c:pt>
                <c:pt idx="2">
                  <c:v>ΚΙΝΗΤΟ</c:v>
                </c:pt>
                <c:pt idx="3">
                  <c:v>ΥΠΟΛΟΓΙΣΤΗΣ</c:v>
                </c:pt>
                <c:pt idx="4">
                  <c:v>ΆΛΛΟ</c:v>
                </c:pt>
              </c:strCache>
            </c:strRef>
          </c:cat>
          <c:val>
            <c:numRef>
              <c:f>Φύλλο1!$B$101:$B$105</c:f>
              <c:numCache>
                <c:formatCode>0.00%</c:formatCode>
                <c:ptCount val="5"/>
                <c:pt idx="0">
                  <c:v>0.222</c:v>
                </c:pt>
                <c:pt idx="1">
                  <c:v>0.26700000000000002</c:v>
                </c:pt>
                <c:pt idx="2">
                  <c:v>0.13300000000000001</c:v>
                </c:pt>
                <c:pt idx="3">
                  <c:v>0</c:v>
                </c:pt>
                <c:pt idx="4">
                  <c:v>0.37800000000000017</c:v>
                </c:pt>
              </c:numCache>
            </c:numRef>
          </c:val>
        </c:ser>
        <c:ser>
          <c:idx val="1"/>
          <c:order val="1"/>
          <c:tx>
            <c:strRef>
              <c:f>Φύλλο1!$C$99:$C$100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Φύλλο1!$A$101:$A$105</c:f>
              <c:strCache>
                <c:ptCount val="5"/>
                <c:pt idx="0">
                  <c:v>ΧΡΗΜΑΤΑ</c:v>
                </c:pt>
                <c:pt idx="1">
                  <c:v>ΕΞΟΔΟΙ</c:v>
                </c:pt>
                <c:pt idx="2">
                  <c:v>ΚΙΝΗΤΟ</c:v>
                </c:pt>
                <c:pt idx="3">
                  <c:v>ΥΠΟΛΟΓΙΣΤΗΣ</c:v>
                </c:pt>
                <c:pt idx="4">
                  <c:v>ΆΛΛΟ</c:v>
                </c:pt>
              </c:strCache>
            </c:strRef>
          </c:cat>
          <c:val>
            <c:numRef>
              <c:f>Φύλλο1!$C$101:$C$105</c:f>
              <c:numCache>
                <c:formatCode>0.00%</c:formatCode>
                <c:ptCount val="5"/>
                <c:pt idx="0" formatCode="0%">
                  <c:v>0.17600000000000007</c:v>
                </c:pt>
                <c:pt idx="1">
                  <c:v>0.47500000000000014</c:v>
                </c:pt>
                <c:pt idx="2" formatCode="0%">
                  <c:v>0.29400000000000015</c:v>
                </c:pt>
                <c:pt idx="3" formatCode="0%">
                  <c:v>0</c:v>
                </c:pt>
                <c:pt idx="4" formatCode="0%">
                  <c:v>5.9000000000000018E-2</c:v>
                </c:pt>
              </c:numCache>
            </c:numRef>
          </c:val>
        </c:ser>
        <c:ser>
          <c:idx val="2"/>
          <c:order val="2"/>
          <c:tx>
            <c:strRef>
              <c:f>Φύλλο1!$D$99:$D$100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Φύλλο1!$A$101:$A$105</c:f>
              <c:strCache>
                <c:ptCount val="5"/>
                <c:pt idx="0">
                  <c:v>ΧΡΗΜΑΤΑ</c:v>
                </c:pt>
                <c:pt idx="1">
                  <c:v>ΕΞΟΔΟΙ</c:v>
                </c:pt>
                <c:pt idx="2">
                  <c:v>ΚΙΝΗΤΟ</c:v>
                </c:pt>
                <c:pt idx="3">
                  <c:v>ΥΠΟΛΟΓΙΣΤΗΣ</c:v>
                </c:pt>
                <c:pt idx="4">
                  <c:v>ΆΛΛΟ</c:v>
                </c:pt>
              </c:strCache>
            </c:strRef>
          </c:cat>
          <c:val>
            <c:numRef>
              <c:f>Φύλλο1!$D$101:$D$105</c:f>
              <c:numCache>
                <c:formatCode>0%</c:formatCode>
                <c:ptCount val="5"/>
                <c:pt idx="0" formatCode="0.00%">
                  <c:v>0.20950000000000008</c:v>
                </c:pt>
                <c:pt idx="1">
                  <c:v>0.32250000000000018</c:v>
                </c:pt>
                <c:pt idx="2" formatCode="0.00%">
                  <c:v>0.17700000000000007</c:v>
                </c:pt>
                <c:pt idx="3" formatCode="0.00%">
                  <c:v>0</c:v>
                </c:pt>
                <c:pt idx="4" formatCode="0.00%">
                  <c:v>0.29030000000000017</c:v>
                </c:pt>
              </c:numCache>
            </c:numRef>
          </c:val>
        </c:ser>
        <c:axId val="79906688"/>
        <c:axId val="79908224"/>
      </c:barChart>
      <c:catAx>
        <c:axId val="79906688"/>
        <c:scaling>
          <c:orientation val="minMax"/>
        </c:scaling>
        <c:axPos val="b"/>
        <c:tickLblPos val="nextTo"/>
        <c:crossAx val="79908224"/>
        <c:crosses val="autoZero"/>
        <c:auto val="1"/>
        <c:lblAlgn val="ctr"/>
        <c:lblOffset val="100"/>
      </c:catAx>
      <c:valAx>
        <c:axId val="79908224"/>
        <c:scaling>
          <c:orientation val="minMax"/>
        </c:scaling>
        <c:axPos val="l"/>
        <c:majorGridlines/>
        <c:numFmt formatCode="0.00%" sourceLinked="1"/>
        <c:tickLblPos val="nextTo"/>
        <c:crossAx val="79906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Φύλλο1!$B$114:$B$115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Φύλλο1!$A$116:$A$119</c:f>
              <c:strCache>
                <c:ptCount val="4"/>
                <c:pt idx="0">
                  <c:v>ΚΑΛΗ</c:v>
                </c:pt>
                <c:pt idx="1">
                  <c:v>ΚΑΚΗ</c:v>
                </c:pt>
                <c:pt idx="2">
                  <c:v>ΜΕΤΡΙΑ</c:v>
                </c:pt>
                <c:pt idx="3">
                  <c:v>ΠΟΛΎ ΚΑΛΗ</c:v>
                </c:pt>
              </c:strCache>
            </c:strRef>
          </c:cat>
          <c:val>
            <c:numRef>
              <c:f>Φύλλο1!$B$116:$B$119</c:f>
              <c:numCache>
                <c:formatCode>0.00%</c:formatCode>
                <c:ptCount val="4"/>
                <c:pt idx="0">
                  <c:v>0.57800000000000029</c:v>
                </c:pt>
                <c:pt idx="1">
                  <c:v>0</c:v>
                </c:pt>
                <c:pt idx="2">
                  <c:v>0.26700000000000002</c:v>
                </c:pt>
                <c:pt idx="3">
                  <c:v>0.15500000000000008</c:v>
                </c:pt>
              </c:numCache>
            </c:numRef>
          </c:val>
        </c:ser>
        <c:ser>
          <c:idx val="1"/>
          <c:order val="1"/>
          <c:tx>
            <c:strRef>
              <c:f>Φύλλο1!$C$114:$C$115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Φύλλο1!$A$116:$A$119</c:f>
              <c:strCache>
                <c:ptCount val="4"/>
                <c:pt idx="0">
                  <c:v>ΚΑΛΗ</c:v>
                </c:pt>
                <c:pt idx="1">
                  <c:v>ΚΑΚΗ</c:v>
                </c:pt>
                <c:pt idx="2">
                  <c:v>ΜΕΤΡΙΑ</c:v>
                </c:pt>
                <c:pt idx="3">
                  <c:v>ΠΟΛΎ ΚΑΛΗ</c:v>
                </c:pt>
              </c:strCache>
            </c:strRef>
          </c:cat>
          <c:val>
            <c:numRef>
              <c:f>Φύλλο1!$C$116:$C$119</c:f>
              <c:numCache>
                <c:formatCode>0.00%</c:formatCode>
                <c:ptCount val="4"/>
                <c:pt idx="0" formatCode="0%">
                  <c:v>0.58899999999999997</c:v>
                </c:pt>
                <c:pt idx="1">
                  <c:v>0</c:v>
                </c:pt>
                <c:pt idx="2" formatCode="0%">
                  <c:v>0.23500000000000001</c:v>
                </c:pt>
                <c:pt idx="3" formatCode="0%">
                  <c:v>0.17600000000000007</c:v>
                </c:pt>
              </c:numCache>
            </c:numRef>
          </c:val>
        </c:ser>
        <c:ser>
          <c:idx val="2"/>
          <c:order val="2"/>
          <c:tx>
            <c:strRef>
              <c:f>Φύλλο1!$D$114:$D$115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Φύλλο1!$A$116:$A$119</c:f>
              <c:strCache>
                <c:ptCount val="4"/>
                <c:pt idx="0">
                  <c:v>ΚΑΛΗ</c:v>
                </c:pt>
                <c:pt idx="1">
                  <c:v>ΚΑΚΗ</c:v>
                </c:pt>
                <c:pt idx="2">
                  <c:v>ΜΕΤΡΙΑ</c:v>
                </c:pt>
                <c:pt idx="3">
                  <c:v>ΠΟΛΎ ΚΑΛΗ</c:v>
                </c:pt>
              </c:strCache>
            </c:strRef>
          </c:cat>
          <c:val>
            <c:numRef>
              <c:f>Φύλλο1!$D$116:$D$119</c:f>
              <c:numCache>
                <c:formatCode>0%</c:formatCode>
                <c:ptCount val="4"/>
                <c:pt idx="0" formatCode="0.00%">
                  <c:v>0.58000000000000007</c:v>
                </c:pt>
                <c:pt idx="1">
                  <c:v>0</c:v>
                </c:pt>
                <c:pt idx="2" formatCode="0.00%">
                  <c:v>0.25800000000000001</c:v>
                </c:pt>
                <c:pt idx="3" formatCode="0.00%">
                  <c:v>0.16200000000000001</c:v>
                </c:pt>
              </c:numCache>
            </c:numRef>
          </c:val>
        </c:ser>
        <c:axId val="80023936"/>
        <c:axId val="80025472"/>
      </c:barChart>
      <c:catAx>
        <c:axId val="80023936"/>
        <c:scaling>
          <c:orientation val="minMax"/>
        </c:scaling>
        <c:axPos val="b"/>
        <c:tickLblPos val="nextTo"/>
        <c:crossAx val="80025472"/>
        <c:crosses val="autoZero"/>
        <c:auto val="1"/>
        <c:lblAlgn val="ctr"/>
        <c:lblOffset val="100"/>
      </c:catAx>
      <c:valAx>
        <c:axId val="80025472"/>
        <c:scaling>
          <c:orientation val="minMax"/>
        </c:scaling>
        <c:axPos val="l"/>
        <c:majorGridlines/>
        <c:numFmt formatCode="0.00%" sourceLinked="1"/>
        <c:tickLblPos val="nextTo"/>
        <c:crossAx val="80023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>
        <c:manualLayout>
          <c:layoutTarget val="inner"/>
          <c:xMode val="edge"/>
          <c:yMode val="edge"/>
          <c:x val="0.12694663167104134"/>
          <c:y val="7.4548702245552628E-2"/>
          <c:w val="0.57119356955380574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Φύλλο1!$B$128:$B$129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Φύλλο1!$A$130:$A$132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Φύλλο1!$B$130:$B$132</c:f>
              <c:numCache>
                <c:formatCode>0.00%</c:formatCode>
                <c:ptCount val="3"/>
                <c:pt idx="0">
                  <c:v>0.31100000000000017</c:v>
                </c:pt>
                <c:pt idx="1">
                  <c:v>0.48900000000000021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Φύλλο1!$C$128:$C$129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Φύλλο1!$A$130:$A$132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Φύλλο1!$C$130:$C$132</c:f>
              <c:numCache>
                <c:formatCode>0.00%</c:formatCode>
                <c:ptCount val="3"/>
                <c:pt idx="0" formatCode="0%">
                  <c:v>0.17600000000000007</c:v>
                </c:pt>
                <c:pt idx="1">
                  <c:v>0.58799999999999997</c:v>
                </c:pt>
                <c:pt idx="2" formatCode="0%">
                  <c:v>0.23500000000000001</c:v>
                </c:pt>
              </c:numCache>
            </c:numRef>
          </c:val>
        </c:ser>
        <c:ser>
          <c:idx val="2"/>
          <c:order val="2"/>
          <c:tx>
            <c:strRef>
              <c:f>Φύλλο1!$D$128:$D$129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Φύλλο1!$A$130:$A$132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Φύλλο1!$D$130:$D$132</c:f>
              <c:numCache>
                <c:formatCode>0%</c:formatCode>
                <c:ptCount val="3"/>
                <c:pt idx="0" formatCode="0.00%">
                  <c:v>0.27</c:v>
                </c:pt>
                <c:pt idx="1">
                  <c:v>0.51600000000000001</c:v>
                </c:pt>
                <c:pt idx="2" formatCode="0.00%">
                  <c:v>0.21000000000000008</c:v>
                </c:pt>
              </c:numCache>
            </c:numRef>
          </c:val>
        </c:ser>
        <c:axId val="80079488"/>
        <c:axId val="80109952"/>
      </c:barChart>
      <c:catAx>
        <c:axId val="80079488"/>
        <c:scaling>
          <c:orientation val="minMax"/>
        </c:scaling>
        <c:axPos val="b"/>
        <c:tickLblPos val="nextTo"/>
        <c:crossAx val="80109952"/>
        <c:crosses val="autoZero"/>
        <c:auto val="1"/>
        <c:lblAlgn val="ctr"/>
        <c:lblOffset val="100"/>
      </c:catAx>
      <c:valAx>
        <c:axId val="80109952"/>
        <c:scaling>
          <c:orientation val="minMax"/>
        </c:scaling>
        <c:axPos val="l"/>
        <c:majorGridlines/>
        <c:numFmt formatCode="0.00%" sourceLinked="1"/>
        <c:tickLblPos val="nextTo"/>
        <c:crossAx val="80079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Φύλλο1!$B$142:$B$143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Φύλλο1!$A$144:$A$146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ΤΟ ΕΧΩ ΣΚΕΦΤΕΙ</c:v>
                </c:pt>
              </c:strCache>
            </c:strRef>
          </c:cat>
          <c:val>
            <c:numRef>
              <c:f>Φύλλο1!$B$144:$B$146</c:f>
              <c:numCache>
                <c:formatCode>0.00%</c:formatCode>
                <c:ptCount val="3"/>
                <c:pt idx="0">
                  <c:v>0.77800000000000036</c:v>
                </c:pt>
                <c:pt idx="1">
                  <c:v>0.222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Φύλλο1!$C$142:$C$143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Φύλλο1!$A$144:$A$146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ΤΟ ΕΧΩ ΣΚΕΦΤΕΙ</c:v>
                </c:pt>
              </c:strCache>
            </c:strRef>
          </c:cat>
          <c:val>
            <c:numRef>
              <c:f>Φύλλο1!$C$144:$C$146</c:f>
              <c:numCache>
                <c:formatCode>0.00%</c:formatCode>
                <c:ptCount val="3"/>
                <c:pt idx="0" formatCode="0%">
                  <c:v>0.88200000000000001</c:v>
                </c:pt>
                <c:pt idx="1">
                  <c:v>0.11799999999999998</c:v>
                </c:pt>
                <c:pt idx="2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Φύλλο1!$D$142:$D$143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Φύλλο1!$A$144:$A$146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ΤΟ ΕΧΩ ΣΚΕΦΤΕΙ</c:v>
                </c:pt>
              </c:strCache>
            </c:strRef>
          </c:cat>
          <c:val>
            <c:numRef>
              <c:f>Φύλλο1!$D$144:$D$146</c:f>
              <c:numCache>
                <c:formatCode>0%</c:formatCode>
                <c:ptCount val="3"/>
                <c:pt idx="0" formatCode="0.00%">
                  <c:v>0.81</c:v>
                </c:pt>
                <c:pt idx="1">
                  <c:v>0.193</c:v>
                </c:pt>
                <c:pt idx="2" formatCode="0.00%">
                  <c:v>0</c:v>
                </c:pt>
              </c:numCache>
            </c:numRef>
          </c:val>
        </c:ser>
        <c:axId val="80139392"/>
        <c:axId val="80140928"/>
      </c:barChart>
      <c:catAx>
        <c:axId val="80139392"/>
        <c:scaling>
          <c:orientation val="minMax"/>
        </c:scaling>
        <c:axPos val="b"/>
        <c:tickLblPos val="nextTo"/>
        <c:crossAx val="80140928"/>
        <c:crosses val="autoZero"/>
        <c:auto val="1"/>
        <c:lblAlgn val="ctr"/>
        <c:lblOffset val="100"/>
      </c:catAx>
      <c:valAx>
        <c:axId val="80140928"/>
        <c:scaling>
          <c:orientation val="minMax"/>
        </c:scaling>
        <c:axPos val="l"/>
        <c:majorGridlines/>
        <c:numFmt formatCode="0.00%" sourceLinked="1"/>
        <c:tickLblPos val="nextTo"/>
        <c:crossAx val="8013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Φύλλο1!$B$156:$B$157</c:f>
              <c:strCache>
                <c:ptCount val="1"/>
                <c:pt idx="0">
                  <c:v>ΑΓΟΡΙΑ  ΠΟΣΟΣΤΟ</c:v>
                </c:pt>
              </c:strCache>
            </c:strRef>
          </c:tx>
          <c:cat>
            <c:strRef>
              <c:f>Φύλλο1!$A$158:$A$160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Φύλλο1!$B$158:$B$160</c:f>
              <c:numCache>
                <c:formatCode>0.00%</c:formatCode>
                <c:ptCount val="3"/>
                <c:pt idx="0">
                  <c:v>0.57800000000000029</c:v>
                </c:pt>
                <c:pt idx="1">
                  <c:v>0.26700000000000002</c:v>
                </c:pt>
                <c:pt idx="2">
                  <c:v>0.15500000000000008</c:v>
                </c:pt>
              </c:numCache>
            </c:numRef>
          </c:val>
        </c:ser>
        <c:ser>
          <c:idx val="1"/>
          <c:order val="1"/>
          <c:tx>
            <c:strRef>
              <c:f>Φύλλο1!$C$156:$C$157</c:f>
              <c:strCache>
                <c:ptCount val="1"/>
                <c:pt idx="0">
                  <c:v>ΚΟΡΙΤΣΙΑ</c:v>
                </c:pt>
              </c:strCache>
            </c:strRef>
          </c:tx>
          <c:cat>
            <c:strRef>
              <c:f>Φύλλο1!$A$158:$A$160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Φύλλο1!$C$158:$C$160</c:f>
              <c:numCache>
                <c:formatCode>0.00%</c:formatCode>
                <c:ptCount val="3"/>
                <c:pt idx="0" formatCode="0%">
                  <c:v>0.70500000000000029</c:v>
                </c:pt>
                <c:pt idx="1">
                  <c:v>5.9000000000000018E-2</c:v>
                </c:pt>
                <c:pt idx="2" formatCode="0%">
                  <c:v>0.23500000000000001</c:v>
                </c:pt>
              </c:numCache>
            </c:numRef>
          </c:val>
        </c:ser>
        <c:ser>
          <c:idx val="2"/>
          <c:order val="2"/>
          <c:tx>
            <c:strRef>
              <c:f>Φύλλο1!$D$156:$D$157</c:f>
              <c:strCache>
                <c:ptCount val="1"/>
                <c:pt idx="0">
                  <c:v>ΣΥΝΟΛΟ</c:v>
                </c:pt>
              </c:strCache>
            </c:strRef>
          </c:tx>
          <c:cat>
            <c:strRef>
              <c:f>Φύλλο1!$A$158:$A$160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ΔΕΝ ΞΕΡΩ</c:v>
                </c:pt>
              </c:strCache>
            </c:strRef>
          </c:cat>
          <c:val>
            <c:numRef>
              <c:f>Φύλλο1!$D$158:$D$160</c:f>
              <c:numCache>
                <c:formatCode>0.00%</c:formatCode>
                <c:ptCount val="3"/>
                <c:pt idx="0">
                  <c:v>0.61300000000000032</c:v>
                </c:pt>
                <c:pt idx="1">
                  <c:v>0.21000000000000008</c:v>
                </c:pt>
                <c:pt idx="2">
                  <c:v>0.17800000000000007</c:v>
                </c:pt>
              </c:numCache>
            </c:numRef>
          </c:val>
        </c:ser>
        <c:axId val="94064000"/>
        <c:axId val="94114944"/>
      </c:barChart>
      <c:catAx>
        <c:axId val="94064000"/>
        <c:scaling>
          <c:orientation val="minMax"/>
        </c:scaling>
        <c:axPos val="b"/>
        <c:tickLblPos val="nextTo"/>
        <c:crossAx val="94114944"/>
        <c:crosses val="autoZero"/>
        <c:auto val="1"/>
        <c:lblAlgn val="ctr"/>
        <c:lblOffset val="100"/>
      </c:catAx>
      <c:valAx>
        <c:axId val="94114944"/>
        <c:scaling>
          <c:orientation val="minMax"/>
        </c:scaling>
        <c:axPos val="l"/>
        <c:majorGridlines/>
        <c:numFmt formatCode="0.00%" sourceLinked="1"/>
        <c:tickLblPos val="nextTo"/>
        <c:crossAx val="94064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094FB-C7C2-4A92-9418-6AD0C2C7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1183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2019-04-21T22:44:00Z</cp:lastPrinted>
  <dcterms:created xsi:type="dcterms:W3CDTF">2019-05-05T15:48:00Z</dcterms:created>
  <dcterms:modified xsi:type="dcterms:W3CDTF">2019-05-05T19:35:00Z</dcterms:modified>
</cp:coreProperties>
</file>